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933" w:rsidRPr="002E4E03" w:rsidRDefault="00262933" w:rsidP="00262933">
      <w:pPr>
        <w:pStyle w:val="ConsPlusTitle"/>
        <w:jc w:val="center"/>
        <w:outlineLvl w:val="0"/>
        <w:rPr>
          <w:rFonts w:ascii="Times New Roman" w:hAnsi="Times New Roman" w:cs="Times New Roman"/>
        </w:rPr>
      </w:pPr>
      <w:r w:rsidRPr="002E4E03">
        <w:rPr>
          <w:rFonts w:ascii="Times New Roman" w:hAnsi="Times New Roman" w:cs="Times New Roman"/>
        </w:rPr>
        <w:t>АДМИНИСТРАЦИЯ ХАНТЫ-МАНСИЙСКОГО РАЙОНА</w:t>
      </w:r>
    </w:p>
    <w:p w:rsidR="00262933" w:rsidRPr="002E4E03" w:rsidRDefault="00262933" w:rsidP="00262933">
      <w:pPr>
        <w:pStyle w:val="ConsPlusTitle"/>
        <w:jc w:val="center"/>
        <w:rPr>
          <w:rFonts w:ascii="Times New Roman" w:hAnsi="Times New Roman" w:cs="Times New Roman"/>
        </w:rPr>
      </w:pP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ПОСТАНОВЛЕНИЕ</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от 29 марта 2018 г. N 119</w:t>
      </w:r>
    </w:p>
    <w:p w:rsidR="00262933" w:rsidRPr="002E4E03" w:rsidRDefault="00262933" w:rsidP="00262933">
      <w:pPr>
        <w:pStyle w:val="ConsPlusTitle"/>
        <w:jc w:val="center"/>
        <w:rPr>
          <w:rFonts w:ascii="Times New Roman" w:hAnsi="Times New Roman" w:cs="Times New Roman"/>
        </w:rPr>
      </w:pP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ОБ УТВЕРЖДЕНИИ АДМИНИСТРАТИВНЫХ РЕГЛАМЕНТОВ ПРЕДОСТАВЛЕНИЯ</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МУНИЦИПАЛЬНЫХ УСЛУГ В СФЕРЕ ЗЕМЕЛЬНЫХ ОТНОШЕНИЙ</w:t>
      </w:r>
    </w:p>
    <w:p w:rsidR="00262933" w:rsidRPr="002E4E03" w:rsidRDefault="00262933" w:rsidP="00262933">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2933" w:rsidRPr="002E4E03" w:rsidTr="00181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2933" w:rsidRPr="002E4E03" w:rsidRDefault="00262933" w:rsidP="0018149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62933" w:rsidRPr="002E4E03" w:rsidRDefault="00262933" w:rsidP="0018149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2933" w:rsidRPr="002E4E03" w:rsidRDefault="00262933" w:rsidP="0018149D">
            <w:pPr>
              <w:pStyle w:val="ConsPlusNormal"/>
              <w:jc w:val="center"/>
              <w:rPr>
                <w:rFonts w:ascii="Times New Roman" w:hAnsi="Times New Roman" w:cs="Times New Roman"/>
              </w:rPr>
            </w:pPr>
            <w:r w:rsidRPr="002E4E03">
              <w:rPr>
                <w:rFonts w:ascii="Times New Roman" w:hAnsi="Times New Roman" w:cs="Times New Roman"/>
                <w:color w:val="392C69"/>
              </w:rPr>
              <w:t>Список изменяющих документов</w:t>
            </w:r>
          </w:p>
          <w:p w:rsidR="00262933" w:rsidRPr="002E4E03" w:rsidRDefault="00262933" w:rsidP="0018149D">
            <w:pPr>
              <w:pStyle w:val="ConsPlusNormal"/>
              <w:jc w:val="center"/>
              <w:rPr>
                <w:rFonts w:ascii="Times New Roman" w:hAnsi="Times New Roman" w:cs="Times New Roman"/>
              </w:rPr>
            </w:pPr>
            <w:r w:rsidRPr="002E4E03">
              <w:rPr>
                <w:rFonts w:ascii="Times New Roman" w:hAnsi="Times New Roman" w:cs="Times New Roman"/>
                <w:color w:val="392C69"/>
              </w:rPr>
              <w:t>(в ред. постановлений Администрации Ханты-Мансийского района</w:t>
            </w:r>
          </w:p>
          <w:p w:rsidR="00262933" w:rsidRPr="002E4E03" w:rsidRDefault="00262933"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20.08.2018 </w:t>
            </w:r>
            <w:hyperlink r:id="rId4">
              <w:r w:rsidRPr="002E4E03">
                <w:rPr>
                  <w:rFonts w:ascii="Times New Roman" w:hAnsi="Times New Roman" w:cs="Times New Roman"/>
                  <w:color w:val="0000FF"/>
                </w:rPr>
                <w:t>N 237</w:t>
              </w:r>
            </w:hyperlink>
            <w:r w:rsidRPr="002E4E03">
              <w:rPr>
                <w:rFonts w:ascii="Times New Roman" w:hAnsi="Times New Roman" w:cs="Times New Roman"/>
                <w:color w:val="392C69"/>
              </w:rPr>
              <w:t xml:space="preserve">, от 07.09.2018 </w:t>
            </w:r>
            <w:hyperlink r:id="rId5">
              <w:r w:rsidRPr="002E4E03">
                <w:rPr>
                  <w:rFonts w:ascii="Times New Roman" w:hAnsi="Times New Roman" w:cs="Times New Roman"/>
                  <w:color w:val="0000FF"/>
                </w:rPr>
                <w:t>N 247</w:t>
              </w:r>
            </w:hyperlink>
            <w:r w:rsidRPr="002E4E03">
              <w:rPr>
                <w:rFonts w:ascii="Times New Roman" w:hAnsi="Times New Roman" w:cs="Times New Roman"/>
                <w:color w:val="392C69"/>
              </w:rPr>
              <w:t xml:space="preserve">, от 29.12.2018 </w:t>
            </w:r>
            <w:hyperlink r:id="rId6">
              <w:r w:rsidRPr="002E4E03">
                <w:rPr>
                  <w:rFonts w:ascii="Times New Roman" w:hAnsi="Times New Roman" w:cs="Times New Roman"/>
                  <w:color w:val="0000FF"/>
                </w:rPr>
                <w:t>N 379</w:t>
              </w:r>
            </w:hyperlink>
            <w:r w:rsidRPr="002E4E03">
              <w:rPr>
                <w:rFonts w:ascii="Times New Roman" w:hAnsi="Times New Roman" w:cs="Times New Roman"/>
                <w:color w:val="392C69"/>
              </w:rPr>
              <w:t>,</w:t>
            </w:r>
          </w:p>
          <w:p w:rsidR="00262933" w:rsidRPr="002E4E03" w:rsidRDefault="00262933"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04.06.2019 </w:t>
            </w:r>
            <w:hyperlink r:id="rId7">
              <w:r w:rsidRPr="002E4E03">
                <w:rPr>
                  <w:rFonts w:ascii="Times New Roman" w:hAnsi="Times New Roman" w:cs="Times New Roman"/>
                  <w:color w:val="0000FF"/>
                </w:rPr>
                <w:t>N 154</w:t>
              </w:r>
            </w:hyperlink>
            <w:r w:rsidRPr="002E4E03">
              <w:rPr>
                <w:rFonts w:ascii="Times New Roman" w:hAnsi="Times New Roman" w:cs="Times New Roman"/>
                <w:color w:val="392C69"/>
              </w:rPr>
              <w:t xml:space="preserve">, от 05.08.2019 </w:t>
            </w:r>
            <w:hyperlink r:id="rId8">
              <w:r w:rsidRPr="002E4E03">
                <w:rPr>
                  <w:rFonts w:ascii="Times New Roman" w:hAnsi="Times New Roman" w:cs="Times New Roman"/>
                  <w:color w:val="0000FF"/>
                </w:rPr>
                <w:t>N 209</w:t>
              </w:r>
            </w:hyperlink>
            <w:r w:rsidRPr="002E4E03">
              <w:rPr>
                <w:rFonts w:ascii="Times New Roman" w:hAnsi="Times New Roman" w:cs="Times New Roman"/>
                <w:color w:val="392C69"/>
              </w:rPr>
              <w:t xml:space="preserve">, от 03.07.2020 </w:t>
            </w:r>
            <w:hyperlink r:id="rId9">
              <w:r w:rsidRPr="002E4E03">
                <w:rPr>
                  <w:rFonts w:ascii="Times New Roman" w:hAnsi="Times New Roman" w:cs="Times New Roman"/>
                  <w:color w:val="0000FF"/>
                </w:rPr>
                <w:t>N 165</w:t>
              </w:r>
            </w:hyperlink>
            <w:r w:rsidRPr="002E4E03">
              <w:rPr>
                <w:rFonts w:ascii="Times New Roman" w:hAnsi="Times New Roman" w:cs="Times New Roman"/>
                <w:color w:val="392C69"/>
              </w:rPr>
              <w:t>,</w:t>
            </w:r>
          </w:p>
          <w:p w:rsidR="00262933" w:rsidRPr="002E4E03" w:rsidRDefault="00262933"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22.12.2020 </w:t>
            </w:r>
            <w:hyperlink r:id="rId10">
              <w:r w:rsidRPr="002E4E03">
                <w:rPr>
                  <w:rFonts w:ascii="Times New Roman" w:hAnsi="Times New Roman" w:cs="Times New Roman"/>
                  <w:color w:val="0000FF"/>
                </w:rPr>
                <w:t>N 353</w:t>
              </w:r>
            </w:hyperlink>
            <w:r w:rsidRPr="002E4E03">
              <w:rPr>
                <w:rFonts w:ascii="Times New Roman" w:hAnsi="Times New Roman" w:cs="Times New Roman"/>
                <w:color w:val="392C69"/>
              </w:rPr>
              <w:t xml:space="preserve">, от 27.01.2021 </w:t>
            </w:r>
            <w:hyperlink r:id="rId11">
              <w:r w:rsidRPr="002E4E03">
                <w:rPr>
                  <w:rFonts w:ascii="Times New Roman" w:hAnsi="Times New Roman" w:cs="Times New Roman"/>
                  <w:color w:val="0000FF"/>
                </w:rPr>
                <w:t>N 26</w:t>
              </w:r>
            </w:hyperlink>
            <w:r w:rsidRPr="002E4E03">
              <w:rPr>
                <w:rFonts w:ascii="Times New Roman" w:hAnsi="Times New Roman" w:cs="Times New Roman"/>
                <w:color w:val="392C69"/>
              </w:rPr>
              <w:t xml:space="preserve">, от 09.02.2021 </w:t>
            </w:r>
            <w:hyperlink r:id="rId12">
              <w:r w:rsidRPr="002E4E03">
                <w:rPr>
                  <w:rFonts w:ascii="Times New Roman" w:hAnsi="Times New Roman" w:cs="Times New Roman"/>
                  <w:color w:val="0000FF"/>
                </w:rPr>
                <w:t>N 39</w:t>
              </w:r>
            </w:hyperlink>
            <w:r w:rsidRPr="002E4E03">
              <w:rPr>
                <w:rFonts w:ascii="Times New Roman" w:hAnsi="Times New Roman" w:cs="Times New Roman"/>
                <w:color w:val="392C69"/>
              </w:rPr>
              <w:t>,</w:t>
            </w:r>
          </w:p>
          <w:p w:rsidR="00262933" w:rsidRPr="002E4E03" w:rsidRDefault="00262933"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24.02.2021 </w:t>
            </w:r>
            <w:hyperlink r:id="rId13">
              <w:r w:rsidRPr="002E4E03">
                <w:rPr>
                  <w:rFonts w:ascii="Times New Roman" w:hAnsi="Times New Roman" w:cs="Times New Roman"/>
                  <w:color w:val="0000FF"/>
                </w:rPr>
                <w:t>N 47</w:t>
              </w:r>
            </w:hyperlink>
            <w:r w:rsidRPr="002E4E03">
              <w:rPr>
                <w:rFonts w:ascii="Times New Roman" w:hAnsi="Times New Roman" w:cs="Times New Roman"/>
                <w:color w:val="392C69"/>
              </w:rPr>
              <w:t xml:space="preserve">, от 09.06.2021 </w:t>
            </w:r>
            <w:hyperlink r:id="rId14">
              <w:r w:rsidRPr="002E4E03">
                <w:rPr>
                  <w:rFonts w:ascii="Times New Roman" w:hAnsi="Times New Roman" w:cs="Times New Roman"/>
                  <w:color w:val="0000FF"/>
                </w:rPr>
                <w:t>N 144</w:t>
              </w:r>
            </w:hyperlink>
            <w:r w:rsidRPr="002E4E03">
              <w:rPr>
                <w:rFonts w:ascii="Times New Roman" w:hAnsi="Times New Roman" w:cs="Times New Roman"/>
                <w:color w:val="392C69"/>
              </w:rPr>
              <w:t xml:space="preserve">, от 08.07.2021 </w:t>
            </w:r>
            <w:hyperlink r:id="rId15">
              <w:r w:rsidRPr="002E4E03">
                <w:rPr>
                  <w:rFonts w:ascii="Times New Roman" w:hAnsi="Times New Roman" w:cs="Times New Roman"/>
                  <w:color w:val="0000FF"/>
                </w:rPr>
                <w:t>N 168</w:t>
              </w:r>
            </w:hyperlink>
            <w:r w:rsidRPr="002E4E03">
              <w:rPr>
                <w:rFonts w:ascii="Times New Roman" w:hAnsi="Times New Roman" w:cs="Times New Roman"/>
                <w:color w:val="392C69"/>
              </w:rPr>
              <w:t>,</w:t>
            </w:r>
          </w:p>
          <w:p w:rsidR="00262933" w:rsidRPr="002E4E03" w:rsidRDefault="00262933"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22.10.2021 </w:t>
            </w:r>
            <w:hyperlink r:id="rId16">
              <w:r w:rsidRPr="002E4E03">
                <w:rPr>
                  <w:rFonts w:ascii="Times New Roman" w:hAnsi="Times New Roman" w:cs="Times New Roman"/>
                  <w:color w:val="0000FF"/>
                </w:rPr>
                <w:t>N 258</w:t>
              </w:r>
            </w:hyperlink>
            <w:r w:rsidRPr="002E4E03">
              <w:rPr>
                <w:rFonts w:ascii="Times New Roman" w:hAnsi="Times New Roman" w:cs="Times New Roman"/>
                <w:color w:val="392C69"/>
              </w:rPr>
              <w:t xml:space="preserve">, от 28.10.2021 </w:t>
            </w:r>
            <w:hyperlink r:id="rId17">
              <w:r w:rsidRPr="002E4E03">
                <w:rPr>
                  <w:rFonts w:ascii="Times New Roman" w:hAnsi="Times New Roman" w:cs="Times New Roman"/>
                  <w:color w:val="0000FF"/>
                </w:rPr>
                <w:t>N 266</w:t>
              </w:r>
            </w:hyperlink>
            <w:r w:rsidRPr="002E4E03">
              <w:rPr>
                <w:rFonts w:ascii="Times New Roman" w:hAnsi="Times New Roman" w:cs="Times New Roman"/>
                <w:color w:val="392C69"/>
              </w:rPr>
              <w:t xml:space="preserve">, от 10.12.2021 </w:t>
            </w:r>
            <w:hyperlink r:id="rId18">
              <w:r w:rsidRPr="002E4E03">
                <w:rPr>
                  <w:rFonts w:ascii="Times New Roman" w:hAnsi="Times New Roman" w:cs="Times New Roman"/>
                  <w:color w:val="0000FF"/>
                </w:rPr>
                <w:t>N 326</w:t>
              </w:r>
            </w:hyperlink>
            <w:r w:rsidRPr="002E4E03">
              <w:rPr>
                <w:rFonts w:ascii="Times New Roman" w:hAnsi="Times New Roman" w:cs="Times New Roman"/>
                <w:color w:val="392C69"/>
              </w:rPr>
              <w:t>,</w:t>
            </w:r>
          </w:p>
          <w:p w:rsidR="00262933" w:rsidRPr="002E4E03" w:rsidRDefault="00262933"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20.07.2022 </w:t>
            </w:r>
            <w:hyperlink r:id="rId19">
              <w:r w:rsidRPr="002E4E03">
                <w:rPr>
                  <w:rFonts w:ascii="Times New Roman" w:hAnsi="Times New Roman" w:cs="Times New Roman"/>
                  <w:color w:val="0000FF"/>
                </w:rPr>
                <w:t>N 265</w:t>
              </w:r>
            </w:hyperlink>
            <w:r w:rsidRPr="002E4E03">
              <w:rPr>
                <w:rFonts w:ascii="Times New Roman" w:hAnsi="Times New Roman" w:cs="Times New Roman"/>
                <w:color w:val="392C69"/>
              </w:rPr>
              <w:t xml:space="preserve">, от 03.08.2022 </w:t>
            </w:r>
            <w:hyperlink r:id="rId20">
              <w:r w:rsidRPr="002E4E03">
                <w:rPr>
                  <w:rFonts w:ascii="Times New Roman" w:hAnsi="Times New Roman" w:cs="Times New Roman"/>
                  <w:color w:val="0000FF"/>
                </w:rPr>
                <w:t>N 284</w:t>
              </w:r>
            </w:hyperlink>
            <w:r w:rsidRPr="002E4E03">
              <w:rPr>
                <w:rFonts w:ascii="Times New Roman" w:hAnsi="Times New Roman" w:cs="Times New Roman"/>
                <w:color w:val="392C69"/>
              </w:rPr>
              <w:t xml:space="preserve">, от 27.09.2022 </w:t>
            </w:r>
            <w:hyperlink r:id="rId21">
              <w:r w:rsidRPr="002E4E03">
                <w:rPr>
                  <w:rFonts w:ascii="Times New Roman" w:hAnsi="Times New Roman" w:cs="Times New Roman"/>
                  <w:color w:val="0000FF"/>
                </w:rPr>
                <w:t>N 326</w:t>
              </w:r>
            </w:hyperlink>
            <w:r w:rsidRPr="002E4E03">
              <w:rPr>
                <w:rFonts w:ascii="Times New Roman" w:hAnsi="Times New Roman" w:cs="Times New Roman"/>
                <w:color w:val="392C69"/>
              </w:rPr>
              <w:t>,</w:t>
            </w:r>
          </w:p>
          <w:p w:rsidR="00262933" w:rsidRPr="002E4E03" w:rsidRDefault="00262933"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20.10.2022 </w:t>
            </w:r>
            <w:hyperlink r:id="rId22">
              <w:r w:rsidRPr="002E4E03">
                <w:rPr>
                  <w:rFonts w:ascii="Times New Roman" w:hAnsi="Times New Roman" w:cs="Times New Roman"/>
                  <w:color w:val="0000FF"/>
                </w:rPr>
                <w:t>N 362</w:t>
              </w:r>
            </w:hyperlink>
            <w:r w:rsidRPr="002E4E03">
              <w:rPr>
                <w:rFonts w:ascii="Times New Roman" w:hAnsi="Times New Roman" w:cs="Times New Roman"/>
                <w:color w:val="392C69"/>
              </w:rPr>
              <w:t xml:space="preserve">, от 20.10.2022 </w:t>
            </w:r>
            <w:hyperlink r:id="rId23">
              <w:r w:rsidRPr="002E4E03">
                <w:rPr>
                  <w:rFonts w:ascii="Times New Roman" w:hAnsi="Times New Roman" w:cs="Times New Roman"/>
                  <w:color w:val="0000FF"/>
                </w:rPr>
                <w:t>N 364</w:t>
              </w:r>
            </w:hyperlink>
            <w:r w:rsidRPr="002E4E03">
              <w:rPr>
                <w:rFonts w:ascii="Times New Roman" w:hAnsi="Times New Roman" w:cs="Times New Roman"/>
                <w:color w:val="392C69"/>
              </w:rPr>
              <w:t xml:space="preserve">, от 26.10.2022 </w:t>
            </w:r>
            <w:hyperlink r:id="rId24">
              <w:r w:rsidRPr="002E4E03">
                <w:rPr>
                  <w:rFonts w:ascii="Times New Roman" w:hAnsi="Times New Roman" w:cs="Times New Roman"/>
                  <w:color w:val="0000FF"/>
                </w:rPr>
                <w:t>N 370</w:t>
              </w:r>
            </w:hyperlink>
            <w:r w:rsidRPr="002E4E03">
              <w:rPr>
                <w:rFonts w:ascii="Times New Roman" w:hAnsi="Times New Roman" w:cs="Times New Roman"/>
                <w:color w:val="392C69"/>
              </w:rPr>
              <w:t>,</w:t>
            </w:r>
          </w:p>
          <w:p w:rsidR="00262933" w:rsidRPr="002E4E03" w:rsidRDefault="00262933"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28.10.2022 </w:t>
            </w:r>
            <w:hyperlink r:id="rId25">
              <w:r w:rsidRPr="002E4E03">
                <w:rPr>
                  <w:rFonts w:ascii="Times New Roman" w:hAnsi="Times New Roman" w:cs="Times New Roman"/>
                  <w:color w:val="0000FF"/>
                </w:rPr>
                <w:t>N 374</w:t>
              </w:r>
            </w:hyperlink>
            <w:r w:rsidRPr="002E4E03">
              <w:rPr>
                <w:rFonts w:ascii="Times New Roman" w:hAnsi="Times New Roman" w:cs="Times New Roman"/>
                <w:color w:val="392C69"/>
              </w:rPr>
              <w:t xml:space="preserve">, от 28.10.2022 </w:t>
            </w:r>
            <w:hyperlink r:id="rId26">
              <w:r w:rsidRPr="002E4E03">
                <w:rPr>
                  <w:rFonts w:ascii="Times New Roman" w:hAnsi="Times New Roman" w:cs="Times New Roman"/>
                  <w:color w:val="0000FF"/>
                </w:rPr>
                <w:t>N 375</w:t>
              </w:r>
            </w:hyperlink>
            <w:r w:rsidRPr="002E4E03">
              <w:rPr>
                <w:rFonts w:ascii="Times New Roman" w:hAnsi="Times New Roman" w:cs="Times New Roman"/>
                <w:color w:val="392C69"/>
              </w:rPr>
              <w:t xml:space="preserve">, от 31.10.2022 </w:t>
            </w:r>
            <w:hyperlink r:id="rId27">
              <w:r w:rsidRPr="002E4E03">
                <w:rPr>
                  <w:rFonts w:ascii="Times New Roman" w:hAnsi="Times New Roman" w:cs="Times New Roman"/>
                  <w:color w:val="0000FF"/>
                </w:rPr>
                <w:t>N 381</w:t>
              </w:r>
            </w:hyperlink>
            <w:r w:rsidRPr="002E4E03">
              <w:rPr>
                <w:rFonts w:ascii="Times New Roman" w:hAnsi="Times New Roman" w:cs="Times New Roman"/>
                <w:color w:val="392C69"/>
              </w:rPr>
              <w:t>,</w:t>
            </w:r>
          </w:p>
          <w:p w:rsidR="00262933" w:rsidRPr="002E4E03" w:rsidRDefault="00262933"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22.03.2023 </w:t>
            </w:r>
            <w:hyperlink r:id="rId28">
              <w:r w:rsidRPr="002E4E03">
                <w:rPr>
                  <w:rFonts w:ascii="Times New Roman" w:hAnsi="Times New Roman" w:cs="Times New Roman"/>
                  <w:color w:val="0000FF"/>
                </w:rPr>
                <w:t>N 92</w:t>
              </w:r>
            </w:hyperlink>
            <w:r w:rsidRPr="002E4E03">
              <w:rPr>
                <w:rFonts w:ascii="Times New Roman" w:hAnsi="Times New Roman" w:cs="Times New Roman"/>
                <w:color w:val="392C69"/>
              </w:rPr>
              <w:t xml:space="preserve">, от 27.12.2023 </w:t>
            </w:r>
            <w:hyperlink r:id="rId29">
              <w:r w:rsidRPr="002E4E03">
                <w:rPr>
                  <w:rFonts w:ascii="Times New Roman" w:hAnsi="Times New Roman" w:cs="Times New Roman"/>
                  <w:color w:val="0000FF"/>
                </w:rPr>
                <w:t>N 957</w:t>
              </w:r>
            </w:hyperlink>
            <w:r w:rsidRPr="002E4E03">
              <w:rPr>
                <w:rFonts w:ascii="Times New Roman" w:hAnsi="Times New Roman" w:cs="Times New Roman"/>
                <w:color w:val="392C69"/>
              </w:rPr>
              <w:t xml:space="preserve">, от 22.07.2024 </w:t>
            </w:r>
            <w:hyperlink r:id="rId30">
              <w:r w:rsidRPr="002E4E03">
                <w:rPr>
                  <w:rFonts w:ascii="Times New Roman" w:hAnsi="Times New Roman" w:cs="Times New Roman"/>
                  <w:color w:val="0000FF"/>
                </w:rPr>
                <w:t>N 659</w:t>
              </w:r>
            </w:hyperlink>
            <w:r w:rsidRPr="002E4E03">
              <w:rPr>
                <w:rFonts w:ascii="Times New Roman" w:hAnsi="Times New Roman" w:cs="Times New Roman"/>
                <w:color w:val="392C69"/>
              </w:rPr>
              <w:t>,</w:t>
            </w:r>
          </w:p>
          <w:p w:rsidR="00262933" w:rsidRPr="002E4E03" w:rsidRDefault="00262933"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10.12.2024 </w:t>
            </w:r>
            <w:hyperlink r:id="rId31">
              <w:r w:rsidRPr="002E4E03">
                <w:rPr>
                  <w:rFonts w:ascii="Times New Roman" w:hAnsi="Times New Roman" w:cs="Times New Roman"/>
                  <w:color w:val="0000FF"/>
                </w:rPr>
                <w:t>N 1067</w:t>
              </w:r>
            </w:hyperlink>
            <w:r w:rsidRPr="002E4E0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2933" w:rsidRPr="002E4E03" w:rsidRDefault="00262933" w:rsidP="0018149D">
            <w:pPr>
              <w:pStyle w:val="ConsPlusNormal"/>
              <w:rPr>
                <w:rFonts w:ascii="Times New Roman" w:hAnsi="Times New Roman" w:cs="Times New Roman"/>
              </w:rPr>
            </w:pPr>
          </w:p>
        </w:tc>
      </w:tr>
    </w:tbl>
    <w:p w:rsidR="00262933" w:rsidRPr="002E4E03" w:rsidRDefault="00262933" w:rsidP="00262933">
      <w:pPr>
        <w:pStyle w:val="ConsPlusNormal"/>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 xml:space="preserve">В соответствии с Федеральным </w:t>
      </w:r>
      <w:hyperlink r:id="rId32">
        <w:r w:rsidRPr="002E4E03">
          <w:rPr>
            <w:rFonts w:ascii="Times New Roman" w:hAnsi="Times New Roman" w:cs="Times New Roman"/>
            <w:color w:val="0000FF"/>
          </w:rPr>
          <w:t>законом</w:t>
        </w:r>
      </w:hyperlink>
      <w:r w:rsidRPr="002E4E03">
        <w:rPr>
          <w:rFonts w:ascii="Times New Roman" w:hAnsi="Times New Roman" w:cs="Times New Roman"/>
        </w:rPr>
        <w:t xml:space="preserve"> от 27.07.2010 N 210-ФЗ "Об организации предоставления государственных и муниципальных услуг", </w:t>
      </w:r>
      <w:hyperlink r:id="rId33">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34">
        <w:r w:rsidRPr="002E4E03">
          <w:rPr>
            <w:rFonts w:ascii="Times New Roman" w:hAnsi="Times New Roman" w:cs="Times New Roman"/>
            <w:color w:val="0000FF"/>
          </w:rPr>
          <w:t>статьей 32</w:t>
        </w:r>
      </w:hyperlink>
      <w:r w:rsidRPr="002E4E03">
        <w:rPr>
          <w:rFonts w:ascii="Times New Roman" w:hAnsi="Times New Roman" w:cs="Times New Roman"/>
        </w:rPr>
        <w:t xml:space="preserve"> Устава Ханты-Мансийского района:</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35">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36">
        <w:r w:rsidRPr="002E4E03">
          <w:rPr>
            <w:rFonts w:ascii="Times New Roman" w:hAnsi="Times New Roman" w:cs="Times New Roman"/>
            <w:color w:val="0000FF"/>
          </w:rPr>
          <w:t>N 659</w:t>
        </w:r>
      </w:hyperlink>
      <w:r w:rsidRPr="002E4E03">
        <w:rPr>
          <w:rFonts w:ascii="Times New Roman" w:hAnsi="Times New Roman" w:cs="Times New Roman"/>
        </w:rPr>
        <w:t>)</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 Утвердить:</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 Административный </w:t>
      </w:r>
      <w:hyperlink w:anchor="P71">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предварительному согласованию предоставления земельного участка согласно приложению 1 к настоящему постановлению.</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1.1 в ред. </w:t>
      </w:r>
      <w:hyperlink r:id="rId3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1.2. Административный </w:t>
      </w:r>
      <w:hyperlink w:anchor="P1463">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 2 к настоящему постановлению.</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1.2 в ред. </w:t>
      </w:r>
      <w:hyperlink r:id="rId3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1.3. Административный </w:t>
      </w:r>
      <w:hyperlink w:anchor="P2153">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3 к настоящему постановлению.</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1.3 в ред. </w:t>
      </w:r>
      <w:hyperlink r:id="rId3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1.4. Административный </w:t>
      </w:r>
      <w:hyperlink w:anchor="P2950">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4 к настоящему постановлению.</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1.4 в ред. </w:t>
      </w:r>
      <w:hyperlink r:id="rId4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1.5. Административный </w:t>
      </w:r>
      <w:hyperlink w:anchor="P3808">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 5 к настоящему постановлению.</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lastRenderedPageBreak/>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1.5 в ред. </w:t>
      </w:r>
      <w:hyperlink r:id="rId41">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1.6 - 1.8. Утратили силу. - </w:t>
      </w:r>
      <w:hyperlink r:id="rId42">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27.01.2021 N 26.</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1.9. Административный </w:t>
      </w:r>
      <w:hyperlink w:anchor="P4629">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9 к настоящему постановлению.</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1.9 в ред. </w:t>
      </w:r>
      <w:hyperlink r:id="rId4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1.10. Утратил силу. - </w:t>
      </w:r>
      <w:hyperlink r:id="rId44">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27.01.2021 N 26.</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1.11. Административный </w:t>
      </w:r>
      <w:hyperlink w:anchor="P5410">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 11 к настоящему постановлению.</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1.11 в ред. </w:t>
      </w:r>
      <w:hyperlink r:id="rId45">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1.12. Административный </w:t>
      </w:r>
      <w:hyperlink w:anchor="P6271">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12 к настоящему постановлению.</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1.12 в ред. </w:t>
      </w:r>
      <w:hyperlink r:id="rId4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1.13. Административный </w:t>
      </w:r>
      <w:hyperlink w:anchor="P7284">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отнесению земель или земельных участков в составе таких земель к определенной категории земель или перевод </w:t>
      </w:r>
      <w:proofErr w:type="gramStart"/>
      <w:r w:rsidRPr="002E4E03">
        <w:rPr>
          <w:rFonts w:ascii="Times New Roman" w:hAnsi="Times New Roman" w:cs="Times New Roman"/>
        </w:rPr>
        <w:t>земель</w:t>
      </w:r>
      <w:proofErr w:type="gramEnd"/>
      <w:r w:rsidRPr="002E4E03">
        <w:rPr>
          <w:rFonts w:ascii="Times New Roman" w:hAnsi="Times New Roman" w:cs="Times New Roman"/>
        </w:rPr>
        <w:t xml:space="preserve"> или земельных участков в составе таких земель из одной категории в другую категорию согласно приложению 13 к настоящему постановлению.</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1.13 в ред. </w:t>
      </w:r>
      <w:hyperlink r:id="rId4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1.14. Административный </w:t>
      </w:r>
      <w:hyperlink w:anchor="P8068">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 согласно приложению 14 к настоящему постановлению.</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1.14 в ред. </w:t>
      </w:r>
      <w:hyperlink r:id="rId4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1.15. Административный </w:t>
      </w:r>
      <w:hyperlink w:anchor="P8815">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15 к настоящему постановлению.</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1.15 в ред. </w:t>
      </w:r>
      <w:hyperlink r:id="rId4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 Департаменту имущественных и земельных отношений Администрации Ханты-Мансийского района обеспечить надлежащее исполнение административных регламентов.</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0">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51">
        <w:r w:rsidRPr="002E4E03">
          <w:rPr>
            <w:rFonts w:ascii="Times New Roman" w:hAnsi="Times New Roman" w:cs="Times New Roman"/>
            <w:color w:val="0000FF"/>
          </w:rPr>
          <w:t>N 659</w:t>
        </w:r>
      </w:hyperlink>
      <w:r w:rsidRPr="002E4E03">
        <w:rPr>
          <w:rFonts w:ascii="Times New Roman" w:hAnsi="Times New Roman" w:cs="Times New Roman"/>
        </w:rPr>
        <w:t>)</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 Признать утратившим силу </w:t>
      </w:r>
      <w:hyperlink r:id="rId52">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19 октября 2017 года N 283 "Об утверждении административных регламентов предоставления муниципальных услуг в сфере земельных отношений".</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5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4. Опубликовать настоящее постановление в газете "Наш район" и разместить на официальном сайте Администрации Ханты-Мансийского района.</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4">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55">
        <w:r w:rsidRPr="002E4E03">
          <w:rPr>
            <w:rFonts w:ascii="Times New Roman" w:hAnsi="Times New Roman" w:cs="Times New Roman"/>
            <w:color w:val="0000FF"/>
          </w:rPr>
          <w:t>N 659</w:t>
        </w:r>
      </w:hyperlink>
      <w:r w:rsidRPr="002E4E03">
        <w:rPr>
          <w:rFonts w:ascii="Times New Roman" w:hAnsi="Times New Roman" w:cs="Times New Roman"/>
        </w:rPr>
        <w:t>)</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 xml:space="preserve">5. Настоящее постановление вступает в силу после его официального опубликования, за исключением </w:t>
      </w:r>
      <w:hyperlink w:anchor="P71">
        <w:r w:rsidRPr="002E4E03">
          <w:rPr>
            <w:rFonts w:ascii="Times New Roman" w:hAnsi="Times New Roman" w:cs="Times New Roman"/>
            <w:color w:val="0000FF"/>
          </w:rPr>
          <w:t>пункта 40</w:t>
        </w:r>
      </w:hyperlink>
      <w:r w:rsidRPr="002E4E03">
        <w:rPr>
          <w:rFonts w:ascii="Times New Roman" w:hAnsi="Times New Roman" w:cs="Times New Roman"/>
        </w:rPr>
        <w:t xml:space="preserve"> приложения 1, </w:t>
      </w:r>
      <w:hyperlink w:anchor="P1463">
        <w:r w:rsidRPr="002E4E03">
          <w:rPr>
            <w:rFonts w:ascii="Times New Roman" w:hAnsi="Times New Roman" w:cs="Times New Roman"/>
            <w:color w:val="0000FF"/>
          </w:rPr>
          <w:t>пунктов 42</w:t>
        </w:r>
      </w:hyperlink>
      <w:r w:rsidRPr="002E4E03">
        <w:rPr>
          <w:rFonts w:ascii="Times New Roman" w:hAnsi="Times New Roman" w:cs="Times New Roman"/>
        </w:rPr>
        <w:t xml:space="preserve">, </w:t>
      </w:r>
      <w:hyperlink w:anchor="P1463">
        <w:r w:rsidRPr="002E4E03">
          <w:rPr>
            <w:rFonts w:ascii="Times New Roman" w:hAnsi="Times New Roman" w:cs="Times New Roman"/>
            <w:color w:val="0000FF"/>
          </w:rPr>
          <w:t>43</w:t>
        </w:r>
      </w:hyperlink>
      <w:r w:rsidRPr="002E4E03">
        <w:rPr>
          <w:rFonts w:ascii="Times New Roman" w:hAnsi="Times New Roman" w:cs="Times New Roman"/>
        </w:rPr>
        <w:t xml:space="preserve"> приложения 2, </w:t>
      </w:r>
      <w:hyperlink w:anchor="P2153">
        <w:r w:rsidRPr="002E4E03">
          <w:rPr>
            <w:rFonts w:ascii="Times New Roman" w:hAnsi="Times New Roman" w:cs="Times New Roman"/>
            <w:color w:val="0000FF"/>
          </w:rPr>
          <w:t>пункта 39</w:t>
        </w:r>
      </w:hyperlink>
      <w:r w:rsidRPr="002E4E03">
        <w:rPr>
          <w:rFonts w:ascii="Times New Roman" w:hAnsi="Times New Roman" w:cs="Times New Roman"/>
        </w:rPr>
        <w:t xml:space="preserve"> приложения 3, </w:t>
      </w:r>
      <w:hyperlink w:anchor="P2950">
        <w:r w:rsidRPr="002E4E03">
          <w:rPr>
            <w:rFonts w:ascii="Times New Roman" w:hAnsi="Times New Roman" w:cs="Times New Roman"/>
            <w:color w:val="0000FF"/>
          </w:rPr>
          <w:t>пункта 47</w:t>
        </w:r>
      </w:hyperlink>
      <w:r w:rsidRPr="002E4E03">
        <w:rPr>
          <w:rFonts w:ascii="Times New Roman" w:hAnsi="Times New Roman" w:cs="Times New Roman"/>
        </w:rPr>
        <w:t xml:space="preserve"> приложения 4, </w:t>
      </w:r>
      <w:hyperlink w:anchor="P4095">
        <w:r w:rsidRPr="002E4E03">
          <w:rPr>
            <w:rFonts w:ascii="Times New Roman" w:hAnsi="Times New Roman" w:cs="Times New Roman"/>
            <w:color w:val="0000FF"/>
          </w:rPr>
          <w:t>пункта 40</w:t>
        </w:r>
      </w:hyperlink>
      <w:r w:rsidRPr="002E4E03">
        <w:rPr>
          <w:rFonts w:ascii="Times New Roman" w:hAnsi="Times New Roman" w:cs="Times New Roman"/>
        </w:rPr>
        <w:t xml:space="preserve"> приложения 5, </w:t>
      </w:r>
      <w:hyperlink w:anchor="P4574">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6, </w:t>
      </w:r>
      <w:hyperlink w:anchor="P4594">
        <w:r w:rsidRPr="002E4E03">
          <w:rPr>
            <w:rFonts w:ascii="Times New Roman" w:hAnsi="Times New Roman" w:cs="Times New Roman"/>
            <w:color w:val="0000FF"/>
          </w:rPr>
          <w:t>пункта 46</w:t>
        </w:r>
      </w:hyperlink>
      <w:r w:rsidRPr="002E4E03">
        <w:rPr>
          <w:rFonts w:ascii="Times New Roman" w:hAnsi="Times New Roman" w:cs="Times New Roman"/>
        </w:rPr>
        <w:t xml:space="preserve"> приложения 7, </w:t>
      </w:r>
      <w:hyperlink w:anchor="P4612">
        <w:r w:rsidRPr="002E4E03">
          <w:rPr>
            <w:rFonts w:ascii="Times New Roman" w:hAnsi="Times New Roman" w:cs="Times New Roman"/>
            <w:color w:val="0000FF"/>
          </w:rPr>
          <w:t>пункта 45</w:t>
        </w:r>
      </w:hyperlink>
      <w:r w:rsidRPr="002E4E03">
        <w:rPr>
          <w:rFonts w:ascii="Times New Roman" w:hAnsi="Times New Roman" w:cs="Times New Roman"/>
        </w:rPr>
        <w:t xml:space="preserve"> приложения 8, </w:t>
      </w:r>
      <w:hyperlink w:anchor="P4629">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9, </w:t>
      </w:r>
      <w:hyperlink w:anchor="P5390">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10,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5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6. Контроль за выполнением настоящего постановления возложить на первого заместителя Главы Ханты-Мансийского района.</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7">
        <w:r w:rsidRPr="002E4E03">
          <w:rPr>
            <w:rFonts w:ascii="Times New Roman" w:hAnsi="Times New Roman" w:cs="Times New Roman"/>
            <w:color w:val="0000FF"/>
          </w:rPr>
          <w:t>N 957</w:t>
        </w:r>
      </w:hyperlink>
      <w:r w:rsidRPr="002E4E03">
        <w:rPr>
          <w:rFonts w:ascii="Times New Roman" w:hAnsi="Times New Roman" w:cs="Times New Roman"/>
        </w:rPr>
        <w:t xml:space="preserve">, от 10.12.2024 </w:t>
      </w:r>
      <w:hyperlink r:id="rId58">
        <w:r w:rsidRPr="002E4E03">
          <w:rPr>
            <w:rFonts w:ascii="Times New Roman" w:hAnsi="Times New Roman" w:cs="Times New Roman"/>
            <w:color w:val="0000FF"/>
          </w:rPr>
          <w:t>N 1067</w:t>
        </w:r>
      </w:hyperlink>
      <w:r w:rsidRPr="002E4E03">
        <w:rPr>
          <w:rFonts w:ascii="Times New Roman" w:hAnsi="Times New Roman" w:cs="Times New Roman"/>
        </w:rPr>
        <w:t>)</w:t>
      </w:r>
    </w:p>
    <w:p w:rsidR="00262933" w:rsidRPr="002E4E03" w:rsidRDefault="00262933" w:rsidP="00262933">
      <w:pPr>
        <w:pStyle w:val="ConsPlusNormal"/>
        <w:jc w:val="both"/>
        <w:rPr>
          <w:rFonts w:ascii="Times New Roman" w:hAnsi="Times New Roman" w:cs="Times New Roman"/>
        </w:rPr>
      </w:pPr>
    </w:p>
    <w:p w:rsidR="00262933" w:rsidRPr="002E4E03" w:rsidRDefault="00262933" w:rsidP="00262933">
      <w:pPr>
        <w:pStyle w:val="ConsPlusNormal"/>
        <w:jc w:val="right"/>
        <w:rPr>
          <w:rFonts w:ascii="Times New Roman" w:hAnsi="Times New Roman" w:cs="Times New Roman"/>
        </w:rPr>
      </w:pPr>
      <w:r w:rsidRPr="002E4E03">
        <w:rPr>
          <w:rFonts w:ascii="Times New Roman" w:hAnsi="Times New Roman" w:cs="Times New Roman"/>
        </w:rPr>
        <w:t>Глава Ханты-Мансийского района</w:t>
      </w:r>
    </w:p>
    <w:p w:rsidR="00262933" w:rsidRPr="002E4E03" w:rsidRDefault="00262933" w:rsidP="00262933">
      <w:pPr>
        <w:pStyle w:val="ConsPlusNormal"/>
        <w:jc w:val="right"/>
        <w:rPr>
          <w:rFonts w:ascii="Times New Roman" w:hAnsi="Times New Roman" w:cs="Times New Roman"/>
        </w:rPr>
      </w:pPr>
      <w:r w:rsidRPr="002E4E03">
        <w:rPr>
          <w:rFonts w:ascii="Times New Roman" w:hAnsi="Times New Roman" w:cs="Times New Roman"/>
        </w:rPr>
        <w:t>К.Р.МИНУЛИН</w:t>
      </w:r>
    </w:p>
    <w:p w:rsidR="00A02CD3" w:rsidRDefault="00A02CD3"/>
    <w:p w:rsidR="00262933" w:rsidRDefault="00262933"/>
    <w:p w:rsidR="00262933" w:rsidRPr="002E4E03" w:rsidRDefault="00262933" w:rsidP="00262933">
      <w:pPr>
        <w:pStyle w:val="ConsPlusNormal"/>
        <w:jc w:val="right"/>
        <w:outlineLvl w:val="0"/>
        <w:rPr>
          <w:rFonts w:ascii="Times New Roman" w:hAnsi="Times New Roman" w:cs="Times New Roman"/>
        </w:rPr>
      </w:pPr>
      <w:r w:rsidRPr="002E4E03">
        <w:rPr>
          <w:rFonts w:ascii="Times New Roman" w:hAnsi="Times New Roman" w:cs="Times New Roman"/>
        </w:rPr>
        <w:t>Приложение 9</w:t>
      </w:r>
    </w:p>
    <w:p w:rsidR="00262933" w:rsidRPr="002E4E03" w:rsidRDefault="00262933" w:rsidP="00262933">
      <w:pPr>
        <w:pStyle w:val="ConsPlusNormal"/>
        <w:jc w:val="right"/>
        <w:rPr>
          <w:rFonts w:ascii="Times New Roman" w:hAnsi="Times New Roman" w:cs="Times New Roman"/>
        </w:rPr>
      </w:pPr>
      <w:r w:rsidRPr="002E4E03">
        <w:rPr>
          <w:rFonts w:ascii="Times New Roman" w:hAnsi="Times New Roman" w:cs="Times New Roman"/>
        </w:rPr>
        <w:t>к постановлению Администрации</w:t>
      </w:r>
    </w:p>
    <w:p w:rsidR="00262933" w:rsidRPr="002E4E03" w:rsidRDefault="00262933" w:rsidP="00262933">
      <w:pPr>
        <w:pStyle w:val="ConsPlusNormal"/>
        <w:jc w:val="right"/>
        <w:rPr>
          <w:rFonts w:ascii="Times New Roman" w:hAnsi="Times New Roman" w:cs="Times New Roman"/>
        </w:rPr>
      </w:pPr>
      <w:r w:rsidRPr="002E4E03">
        <w:rPr>
          <w:rFonts w:ascii="Times New Roman" w:hAnsi="Times New Roman" w:cs="Times New Roman"/>
        </w:rPr>
        <w:t>Ханты-Мансийского района</w:t>
      </w:r>
    </w:p>
    <w:p w:rsidR="00262933" w:rsidRPr="002E4E03" w:rsidRDefault="00262933" w:rsidP="00262933">
      <w:pPr>
        <w:pStyle w:val="ConsPlusNormal"/>
        <w:jc w:val="right"/>
        <w:rPr>
          <w:rFonts w:ascii="Times New Roman" w:hAnsi="Times New Roman" w:cs="Times New Roman"/>
        </w:rPr>
      </w:pPr>
      <w:r w:rsidRPr="002E4E03">
        <w:rPr>
          <w:rFonts w:ascii="Times New Roman" w:hAnsi="Times New Roman" w:cs="Times New Roman"/>
        </w:rPr>
        <w:t>от 29.03.2018 N 119</w:t>
      </w:r>
    </w:p>
    <w:p w:rsidR="00262933" w:rsidRPr="002E4E03" w:rsidRDefault="00262933" w:rsidP="00262933">
      <w:pPr>
        <w:pStyle w:val="ConsPlusNormal"/>
        <w:jc w:val="both"/>
        <w:rPr>
          <w:rFonts w:ascii="Times New Roman" w:hAnsi="Times New Roman" w:cs="Times New Roman"/>
        </w:rPr>
      </w:pPr>
    </w:p>
    <w:p w:rsidR="00262933" w:rsidRPr="002E4E03" w:rsidRDefault="00262933" w:rsidP="00262933">
      <w:pPr>
        <w:pStyle w:val="ConsPlusTitle"/>
        <w:jc w:val="center"/>
        <w:rPr>
          <w:rFonts w:ascii="Times New Roman" w:hAnsi="Times New Roman" w:cs="Times New Roman"/>
        </w:rPr>
      </w:pPr>
      <w:bookmarkStart w:id="0" w:name="P4629"/>
      <w:bookmarkEnd w:id="0"/>
      <w:r w:rsidRPr="002E4E03">
        <w:rPr>
          <w:rFonts w:ascii="Times New Roman" w:hAnsi="Times New Roman" w:cs="Times New Roman"/>
        </w:rPr>
        <w:t>АДМИНИСТРАТИВНЫЙ РЕГЛАМЕНТ</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 "ПРЕДОСТАВЛЕНИЕ</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В СОБСТВЕННОСТЬ, АРЕНДУ, ПОСТОЯННОЕ (БЕССРОЧНОЕ)</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ПОЛЬЗОВАНИЕ, БЕЗВОЗМЕЗДНОЕ ПОЛЬЗОВАНИЕ ЗЕМЕЛЬНОГО УЧАСТКА,</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НАХОДЯЩЕГОСЯ В МУНИЦИПАЛЬНОЙ СОБСТВЕННОСТИ ИЛИ</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ГОСУДАРСТВЕННАЯ СОБСТВЕННОСТЬ НА КОТОРЫЙ НЕ РАЗГРАНИЧЕНА,</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БЕЗ ПРОВЕДЕНИЯ ТОРГОВ"</w:t>
      </w:r>
    </w:p>
    <w:p w:rsidR="00262933" w:rsidRPr="002E4E03" w:rsidRDefault="00262933" w:rsidP="00262933">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2933" w:rsidRPr="002E4E03" w:rsidTr="00181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2933" w:rsidRPr="002E4E03" w:rsidRDefault="00262933" w:rsidP="0018149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62933" w:rsidRPr="002E4E03" w:rsidRDefault="00262933" w:rsidP="0018149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2933" w:rsidRPr="002E4E03" w:rsidRDefault="00262933" w:rsidP="0018149D">
            <w:pPr>
              <w:pStyle w:val="ConsPlusNormal"/>
              <w:jc w:val="center"/>
              <w:rPr>
                <w:rFonts w:ascii="Times New Roman" w:hAnsi="Times New Roman" w:cs="Times New Roman"/>
              </w:rPr>
            </w:pPr>
            <w:r w:rsidRPr="002E4E03">
              <w:rPr>
                <w:rFonts w:ascii="Times New Roman" w:hAnsi="Times New Roman" w:cs="Times New Roman"/>
                <w:color w:val="392C69"/>
              </w:rPr>
              <w:t>Список изменяющих документов</w:t>
            </w:r>
          </w:p>
          <w:p w:rsidR="00262933" w:rsidRPr="002E4E03" w:rsidRDefault="00262933" w:rsidP="0018149D">
            <w:pPr>
              <w:pStyle w:val="ConsPlusNormal"/>
              <w:jc w:val="center"/>
              <w:rPr>
                <w:rFonts w:ascii="Times New Roman" w:hAnsi="Times New Roman" w:cs="Times New Roman"/>
              </w:rPr>
            </w:pPr>
            <w:r w:rsidRPr="002E4E03">
              <w:rPr>
                <w:rFonts w:ascii="Times New Roman" w:hAnsi="Times New Roman" w:cs="Times New Roman"/>
                <w:color w:val="392C69"/>
              </w:rPr>
              <w:t>(в ред. постановлений Администрации Ханты-Мансийского района</w:t>
            </w:r>
          </w:p>
          <w:p w:rsidR="00262933" w:rsidRPr="002E4E03" w:rsidRDefault="00262933"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31.10.2022 </w:t>
            </w:r>
            <w:hyperlink r:id="rId59">
              <w:r w:rsidRPr="002E4E03">
                <w:rPr>
                  <w:rFonts w:ascii="Times New Roman" w:hAnsi="Times New Roman" w:cs="Times New Roman"/>
                  <w:color w:val="0000FF"/>
                </w:rPr>
                <w:t>N 381</w:t>
              </w:r>
            </w:hyperlink>
            <w:r w:rsidRPr="002E4E03">
              <w:rPr>
                <w:rFonts w:ascii="Times New Roman" w:hAnsi="Times New Roman" w:cs="Times New Roman"/>
                <w:color w:val="392C69"/>
              </w:rPr>
              <w:t xml:space="preserve">, от 22.03.2023 </w:t>
            </w:r>
            <w:hyperlink r:id="rId60">
              <w:r w:rsidRPr="002E4E03">
                <w:rPr>
                  <w:rFonts w:ascii="Times New Roman" w:hAnsi="Times New Roman" w:cs="Times New Roman"/>
                  <w:color w:val="0000FF"/>
                </w:rPr>
                <w:t>N 92</w:t>
              </w:r>
            </w:hyperlink>
            <w:r w:rsidRPr="002E4E03">
              <w:rPr>
                <w:rFonts w:ascii="Times New Roman" w:hAnsi="Times New Roman" w:cs="Times New Roman"/>
                <w:color w:val="392C69"/>
              </w:rPr>
              <w:t xml:space="preserve">, от 27.12.2023 </w:t>
            </w:r>
            <w:hyperlink r:id="rId61">
              <w:r w:rsidRPr="002E4E03">
                <w:rPr>
                  <w:rFonts w:ascii="Times New Roman" w:hAnsi="Times New Roman" w:cs="Times New Roman"/>
                  <w:color w:val="0000FF"/>
                </w:rPr>
                <w:t>N 957</w:t>
              </w:r>
            </w:hyperlink>
            <w:r w:rsidRPr="002E4E03">
              <w:rPr>
                <w:rFonts w:ascii="Times New Roman" w:hAnsi="Times New Roman" w:cs="Times New Roman"/>
                <w:color w:val="392C69"/>
              </w:rPr>
              <w:t>,</w:t>
            </w:r>
          </w:p>
          <w:p w:rsidR="00262933" w:rsidRPr="002E4E03" w:rsidRDefault="00262933"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22.07.2024 </w:t>
            </w:r>
            <w:hyperlink r:id="rId62">
              <w:r w:rsidRPr="002E4E03">
                <w:rPr>
                  <w:rFonts w:ascii="Times New Roman" w:hAnsi="Times New Roman" w:cs="Times New Roman"/>
                  <w:color w:val="0000FF"/>
                </w:rPr>
                <w:t>N 659</w:t>
              </w:r>
            </w:hyperlink>
            <w:r w:rsidRPr="002E4E03">
              <w:rPr>
                <w:rFonts w:ascii="Times New Roman" w:hAnsi="Times New Roman" w:cs="Times New Roman"/>
                <w:color w:val="392C69"/>
              </w:rPr>
              <w:t xml:space="preserve">, от 10.12.2024 </w:t>
            </w:r>
            <w:hyperlink r:id="rId63">
              <w:r w:rsidRPr="002E4E03">
                <w:rPr>
                  <w:rFonts w:ascii="Times New Roman" w:hAnsi="Times New Roman" w:cs="Times New Roman"/>
                  <w:color w:val="0000FF"/>
                </w:rPr>
                <w:t>N 1067</w:t>
              </w:r>
            </w:hyperlink>
            <w:r w:rsidRPr="002E4E0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2933" w:rsidRPr="002E4E03" w:rsidRDefault="00262933" w:rsidP="0018149D">
            <w:pPr>
              <w:pStyle w:val="ConsPlusNormal"/>
              <w:rPr>
                <w:rFonts w:ascii="Times New Roman" w:hAnsi="Times New Roman" w:cs="Times New Roman"/>
              </w:rPr>
            </w:pPr>
          </w:p>
        </w:tc>
      </w:tr>
    </w:tbl>
    <w:p w:rsidR="00262933" w:rsidRPr="002E4E03" w:rsidRDefault="00262933" w:rsidP="00262933">
      <w:pPr>
        <w:pStyle w:val="ConsPlusNormal"/>
        <w:jc w:val="center"/>
        <w:rPr>
          <w:rFonts w:ascii="Times New Roman" w:hAnsi="Times New Roman" w:cs="Times New Roman"/>
        </w:rPr>
      </w:pPr>
    </w:p>
    <w:p w:rsidR="00262933" w:rsidRPr="002E4E03" w:rsidRDefault="00262933" w:rsidP="00262933">
      <w:pPr>
        <w:pStyle w:val="ConsPlusTitle"/>
        <w:jc w:val="center"/>
        <w:outlineLvl w:val="1"/>
        <w:rPr>
          <w:rFonts w:ascii="Times New Roman" w:hAnsi="Times New Roman" w:cs="Times New Roman"/>
        </w:rPr>
      </w:pPr>
      <w:r w:rsidRPr="002E4E03">
        <w:rPr>
          <w:rFonts w:ascii="Times New Roman" w:hAnsi="Times New Roman" w:cs="Times New Roman"/>
        </w:rPr>
        <w:t>I. Общие положения</w:t>
      </w:r>
    </w:p>
    <w:p w:rsidR="00262933" w:rsidRPr="002E4E03" w:rsidRDefault="00262933" w:rsidP="00262933">
      <w:pPr>
        <w:pStyle w:val="ConsPlusNormal"/>
        <w:jc w:val="center"/>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Предмет регулирования Административного регламента</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Администрацией Ханты-Мансийского района (далее - Уполномоченный орган).</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4">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Возможные цели обращения: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предоставление земельного участка, находящегося в муниципальной собственности или </w:t>
      </w:r>
      <w:r w:rsidRPr="002E4E03">
        <w:rPr>
          <w:rFonts w:ascii="Times New Roman" w:hAnsi="Times New Roman" w:cs="Times New Roman"/>
        </w:rPr>
        <w:lastRenderedPageBreak/>
        <w:t>государственная собственность на который не разграничена, в собственность за плату без проведения торгов;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Административный регламент не применяется при предоставлении земельного участка, находящегося в муниципальной собственности или государственная собственность на который не разграничена, без проведения торгов в случаях, указанных в </w:t>
      </w:r>
      <w:hyperlink r:id="rId65">
        <w:r w:rsidRPr="002E4E03">
          <w:rPr>
            <w:rFonts w:ascii="Times New Roman" w:hAnsi="Times New Roman" w:cs="Times New Roman"/>
            <w:color w:val="0000FF"/>
          </w:rPr>
          <w:t>статье 39.5</w:t>
        </w:r>
      </w:hyperlink>
      <w:r w:rsidRPr="002E4E03">
        <w:rPr>
          <w:rFonts w:ascii="Times New Roman" w:hAnsi="Times New Roman" w:cs="Times New Roman"/>
        </w:rPr>
        <w:t xml:space="preserve">, в </w:t>
      </w:r>
      <w:hyperlink r:id="rId66">
        <w:r w:rsidRPr="002E4E03">
          <w:rPr>
            <w:rFonts w:ascii="Times New Roman" w:hAnsi="Times New Roman" w:cs="Times New Roman"/>
            <w:color w:val="0000FF"/>
          </w:rPr>
          <w:t>пункте 7 статьи 39.14</w:t>
        </w:r>
      </w:hyperlink>
      <w:r w:rsidRPr="002E4E03">
        <w:rPr>
          <w:rFonts w:ascii="Times New Roman" w:hAnsi="Times New Roman" w:cs="Times New Roman"/>
        </w:rPr>
        <w:t xml:space="preserve"> Земельного кодекса Российской Федерации, в случаях предоставления земельного участка, в целях, указанных в </w:t>
      </w:r>
      <w:hyperlink r:id="rId67">
        <w:r w:rsidRPr="002E4E03">
          <w:rPr>
            <w:rFonts w:ascii="Times New Roman" w:hAnsi="Times New Roman" w:cs="Times New Roman"/>
            <w:color w:val="0000FF"/>
          </w:rPr>
          <w:t>пункте 1 статьи 39.18</w:t>
        </w:r>
      </w:hyperlink>
      <w:r w:rsidRPr="002E4E03">
        <w:rPr>
          <w:rFonts w:ascii="Times New Roman" w:hAnsi="Times New Roman" w:cs="Times New Roman"/>
        </w:rPr>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с Федеральным </w:t>
      </w:r>
      <w:hyperlink r:id="rId68">
        <w:r w:rsidRPr="002E4E03">
          <w:rPr>
            <w:rFonts w:ascii="Times New Roman" w:hAnsi="Times New Roman" w:cs="Times New Roman"/>
            <w:color w:val="0000FF"/>
          </w:rPr>
          <w:t>законом</w:t>
        </w:r>
      </w:hyperlink>
      <w:r w:rsidRPr="002E4E03">
        <w:rPr>
          <w:rFonts w:ascii="Times New Roman" w:hAnsi="Times New Roman" w:cs="Times New Roman"/>
        </w:rPr>
        <w:t xml:space="preserve"> от 13.07.2015 N 218-Ф "О государственной регистрации недвижимости".</w:t>
      </w:r>
    </w:p>
    <w:p w:rsidR="00262933" w:rsidRPr="002E4E03" w:rsidRDefault="00262933" w:rsidP="00262933">
      <w:pPr>
        <w:pStyle w:val="ConsPlusNormal"/>
        <w:jc w:val="center"/>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Круг Заявителей</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bookmarkStart w:id="1" w:name="P4656"/>
      <w:bookmarkEnd w:id="1"/>
      <w:r w:rsidRPr="002E4E03">
        <w:rPr>
          <w:rFonts w:ascii="Times New Roman" w:hAnsi="Times New Roman" w:cs="Times New Roman"/>
        </w:rPr>
        <w:t>1.2. Заявителями на получение муниципальной услуги являются физические лица, юридические лица и индивидуальные предприниматели (далее - заявитель).</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1.3. Интересы заявителей, указанных в </w:t>
      </w:r>
      <w:hyperlink w:anchor="P4656">
        <w:r w:rsidRPr="002E4E03">
          <w:rPr>
            <w:rFonts w:ascii="Times New Roman" w:hAnsi="Times New Roman" w:cs="Times New Roman"/>
            <w:color w:val="0000FF"/>
          </w:rPr>
          <w:t>пункте 1.2</w:t>
        </w:r>
      </w:hyperlink>
      <w:r w:rsidRPr="002E4E03">
        <w:rPr>
          <w:rFonts w:ascii="Times New Roman" w:hAnsi="Times New Roman" w:cs="Times New Roman"/>
        </w:rPr>
        <w:t xml:space="preserve"> Административного регламента, могут представлять лица, обладающие соответствующими полномочиями (далее - представитель). В качестве представителя Заявителя может быть лицо, указанное в </w:t>
      </w:r>
      <w:hyperlink w:anchor="P4732">
        <w:r w:rsidRPr="002E4E03">
          <w:rPr>
            <w:rFonts w:ascii="Times New Roman" w:hAnsi="Times New Roman" w:cs="Times New Roman"/>
            <w:color w:val="0000FF"/>
          </w:rPr>
          <w:t>абзаце втором пункта 2.7</w:t>
        </w:r>
      </w:hyperlink>
      <w:r w:rsidRPr="002E4E03">
        <w:rPr>
          <w:rFonts w:ascii="Times New Roman" w:hAnsi="Times New Roman" w:cs="Times New Roman"/>
        </w:rPr>
        <w:t xml:space="preserve"> настоящего Административного регламента.</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порядку информирования о предоставлении</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262933" w:rsidRPr="002E4E03" w:rsidRDefault="00262933" w:rsidP="00262933">
      <w:pPr>
        <w:pStyle w:val="ConsPlusNormal"/>
        <w:jc w:val="center"/>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1.4. Информирование о порядке предоставления муниципальной услуги осуществляется через специалистов управления земельных ресурсов департамента имущественных и земельных отношений Администрации Ханты-Мансийского района (далее - департамент).</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7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 непосредственно при личном приеме заявителя в департаменте;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 по номеру телефона управления земельных ресурсов;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 письменно, в том числе посредством электронной почты, факсимильной связи;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4) посредством размещения в открытой и доступной форме информации: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на официальном сайте Уполномоченного органа http://hmrn.ru/ (далее - официальный сайт);</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5) посредством размещения информации на информационном стенде департамента.</w:t>
      </w:r>
    </w:p>
    <w:p w:rsidR="00262933" w:rsidRPr="002E4E03" w:rsidRDefault="00262933" w:rsidP="00262933">
      <w:pPr>
        <w:pStyle w:val="ConsPlusNormal"/>
        <w:spacing w:before="220"/>
        <w:ind w:firstLine="540"/>
        <w:jc w:val="both"/>
        <w:rPr>
          <w:rFonts w:ascii="Times New Roman" w:hAnsi="Times New Roman" w:cs="Times New Roman"/>
        </w:rPr>
      </w:pPr>
      <w:bookmarkStart w:id="2" w:name="P4672"/>
      <w:bookmarkEnd w:id="2"/>
      <w:r w:rsidRPr="002E4E03">
        <w:rPr>
          <w:rFonts w:ascii="Times New Roman" w:hAnsi="Times New Roman" w:cs="Times New Roman"/>
        </w:rPr>
        <w:t>1.5. Информирование осуществляется по вопросам, касающимся: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способов подачи заявления о предоставлении муниципальной услуги (далее - Заявление);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адреса Уполномоченного органа, департамента и автономного учреждения Ханты-</w:t>
      </w:r>
      <w:r w:rsidRPr="002E4E03">
        <w:rPr>
          <w:rFonts w:ascii="Times New Roman" w:hAnsi="Times New Roman" w:cs="Times New Roman"/>
        </w:rPr>
        <w:lastRenderedPageBreak/>
        <w:t>Мансийского автономного округа - Югры "Многофункциональный центр предоставления государственных и муниципальных услуг Югры" (далее - многофункциональный центр), обращение в которые необходимо для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справочной информации о работе Уполномоченного органа, департамента или многофункционального центра;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порядка и сроков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порядка получения сведений о ходе рассмотрения Заявления и о результатах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порядка досудебного (внесудебного) обжалования действий (бездействия) должностных лиц, муниципальных служащих, и принимаемых ими решений при предоставлении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1.6. При устном обращении заявителя (лично или по телефону) должностное лицо управления земельных ресурсов, осуществляющее консультирование, подробно и в вежливой (корректной) форме информирует обратившихся по интересующим вопросам.</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Если должностное лицо управления земельных ресурсов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направить обращение в письменной форме в Уполномоченный орган или департамент;</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назначить другое время для проведения консультаций.</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Должностное лицо управления земельных ресурсов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Продолжительность информирования по телефону не должна превышать 10 минут.</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Информирование осуществляется в соответствии с графиком приема граждан.</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1.7. По письменному обращению должностное лицо управления земельных ресурсов,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4672">
        <w:r w:rsidRPr="002E4E03">
          <w:rPr>
            <w:rFonts w:ascii="Times New Roman" w:hAnsi="Times New Roman" w:cs="Times New Roman"/>
            <w:color w:val="0000FF"/>
          </w:rPr>
          <w:t>пункте 1.5</w:t>
        </w:r>
      </w:hyperlink>
      <w:r w:rsidRPr="002E4E03">
        <w:rPr>
          <w:rFonts w:ascii="Times New Roman" w:hAnsi="Times New Roman" w:cs="Times New Roman"/>
        </w:rPr>
        <w:t xml:space="preserve"> настоящего Административного регламента в порядке, установленном Федеральным </w:t>
      </w:r>
      <w:hyperlink r:id="rId71">
        <w:r w:rsidRPr="002E4E03">
          <w:rPr>
            <w:rFonts w:ascii="Times New Roman" w:hAnsi="Times New Roman" w:cs="Times New Roman"/>
            <w:color w:val="0000FF"/>
          </w:rPr>
          <w:t>законом</w:t>
        </w:r>
      </w:hyperlink>
      <w:r w:rsidRPr="002E4E03">
        <w:rPr>
          <w:rFonts w:ascii="Times New Roman" w:hAnsi="Times New Roman" w:cs="Times New Roman"/>
        </w:rPr>
        <w:t xml:space="preserve"> от 02.05.2006 N 59-ФЗ "О порядке рассмотрения обращений граждан Российской Федерации" (далее - Федеральный закон N 59-ФЗ).</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 xml:space="preserve">1.8. На ЕПГУ размещаются сведения, предусмотренные </w:t>
      </w:r>
      <w:hyperlink r:id="rId72">
        <w:r w:rsidRPr="002E4E03">
          <w:rPr>
            <w:rFonts w:ascii="Times New Roman" w:hAnsi="Times New Roman" w:cs="Times New Roman"/>
            <w:color w:val="0000FF"/>
          </w:rPr>
          <w:t>Положением</w:t>
        </w:r>
      </w:hyperlink>
      <w:r w:rsidRPr="002E4E03">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1.9. На официальном сайте Уполномоченного органа, на информационном стенде департамента в месте предоставления муниципальной услуги размещается следующая справочная информация: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о месте нахождения и графике работы Уполномоченного органа, департамента и управления земельных ресурсов, ответственных за предоставление муниципальной услуги, а также многофункционального центра;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справочные телефоны Уполномоченного органа, департамента и управления земельных ресурсов, ответственных за предоставление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адрес официального сайта, а также электронной почты и (или) формы обратной связи Уполномоченного органа, департамента в сети "Интернет".</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1.10. В месте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1.12.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ЕПГУ, а также в управлении земельных ресурсов при обращении заявителя лично, по телефону, посредством электронной почты.</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1"/>
        <w:rPr>
          <w:rFonts w:ascii="Times New Roman" w:hAnsi="Times New Roman" w:cs="Times New Roman"/>
        </w:rPr>
      </w:pPr>
      <w:r w:rsidRPr="002E4E03">
        <w:rPr>
          <w:rFonts w:ascii="Times New Roman" w:hAnsi="Times New Roman" w:cs="Times New Roman"/>
        </w:rPr>
        <w:t>II. Стандарт предоставления муниципальной услуги</w:t>
      </w:r>
    </w:p>
    <w:p w:rsidR="00262933" w:rsidRPr="002E4E03" w:rsidRDefault="00262933" w:rsidP="00262933">
      <w:pPr>
        <w:pStyle w:val="ConsPlusNormal"/>
        <w:jc w:val="center"/>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Наименование муниципальной услуги</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Наименование органа местного самоуправления,</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предоставляющего муниципальную услугу</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2.2. Предоставление муниципальной услуги осуществляется Администрацией Ханты-Мансийского района.</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7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Непосредственное предоставление муниципальной услуги обеспечивают должностные лица, </w:t>
      </w:r>
      <w:r w:rsidRPr="002E4E03">
        <w:rPr>
          <w:rFonts w:ascii="Times New Roman" w:hAnsi="Times New Roman" w:cs="Times New Roman"/>
        </w:rPr>
        <w:lastRenderedPageBreak/>
        <w:t>муниципальные служащие департамента и его структурного подразделения - управления земельных ресурсов, ответственного за предоставление муниципальной услуги (далее - структурное подразделение).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2.3. При предоставлении муниципальной услуги департамент взаимодействует с:</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2.3.3. Иными государственными органами, органами местного самоуправления, уполномоченными на предоставление документов, указанных в </w:t>
      </w:r>
      <w:hyperlink w:anchor="P4814">
        <w:r w:rsidRPr="002E4E03">
          <w:rPr>
            <w:rFonts w:ascii="Times New Roman" w:hAnsi="Times New Roman" w:cs="Times New Roman"/>
            <w:color w:val="0000FF"/>
          </w:rPr>
          <w:t>пункте 2.12</w:t>
        </w:r>
      </w:hyperlink>
      <w:r w:rsidRPr="002E4E03">
        <w:rPr>
          <w:rFonts w:ascii="Times New Roman" w:hAnsi="Times New Roman" w:cs="Times New Roman"/>
        </w:rPr>
        <w:t xml:space="preserve"> Административного регламента.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2.5. За получением муниципальной услуги заявитель вправе обратиться в многофункциональный центр.</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Результат предоставления муниципальной услуги</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bookmarkStart w:id="3" w:name="P4723"/>
      <w:bookmarkEnd w:id="3"/>
      <w:r w:rsidRPr="002E4E03">
        <w:rPr>
          <w:rFonts w:ascii="Times New Roman" w:hAnsi="Times New Roman" w:cs="Times New Roman"/>
        </w:rPr>
        <w:t xml:space="preserve">2.6. В соответствии с вариантами, приведенными в </w:t>
      </w:r>
      <w:hyperlink w:anchor="P5063">
        <w:r w:rsidRPr="002E4E03">
          <w:rPr>
            <w:rFonts w:ascii="Times New Roman" w:hAnsi="Times New Roman" w:cs="Times New Roman"/>
            <w:color w:val="0000FF"/>
          </w:rPr>
          <w:t>пункте 3.11</w:t>
        </w:r>
      </w:hyperlink>
      <w:r w:rsidRPr="002E4E03">
        <w:rPr>
          <w:rFonts w:ascii="Times New Roman" w:hAnsi="Times New Roman" w:cs="Times New Roman"/>
        </w:rPr>
        <w:t xml:space="preserve"> настоящего Административного регламента, результатом предоставления муниципальной услуги являются: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2.6.1. Проект договора купли-продажи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2.6.2. Проект договора аренды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2.6.3. Проект договора безвозмездного пользования земельным участком, находящимся в муниципальной собственности или государственная собственность на который не разграничена.</w:t>
      </w:r>
    </w:p>
    <w:p w:rsidR="00262933" w:rsidRPr="002E4E03" w:rsidRDefault="00262933" w:rsidP="00262933">
      <w:pPr>
        <w:pStyle w:val="ConsPlusNormal"/>
        <w:spacing w:before="220"/>
        <w:ind w:firstLine="540"/>
        <w:jc w:val="both"/>
        <w:rPr>
          <w:rFonts w:ascii="Times New Roman" w:hAnsi="Times New Roman" w:cs="Times New Roman"/>
        </w:rPr>
      </w:pPr>
      <w:bookmarkStart w:id="4" w:name="P4727"/>
      <w:bookmarkEnd w:id="4"/>
      <w:r w:rsidRPr="002E4E03">
        <w:rPr>
          <w:rFonts w:ascii="Times New Roman" w:hAnsi="Times New Roman" w:cs="Times New Roman"/>
        </w:rPr>
        <w:t>2.6.4. Решение о предоставлении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 в виде муниципального правового акта Уполномоченного органа.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2.6.5. Решение об отказе в предоставлении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2.6.6. Документом, содержащим решение о предоставлении муниципальной услуги, на основании которого заявителю предоставляется результат, указанный в </w:t>
      </w:r>
      <w:hyperlink w:anchor="P4727">
        <w:r w:rsidRPr="002E4E03">
          <w:rPr>
            <w:rFonts w:ascii="Times New Roman" w:hAnsi="Times New Roman" w:cs="Times New Roman"/>
            <w:color w:val="0000FF"/>
          </w:rPr>
          <w:t>пункте 2.6.4</w:t>
        </w:r>
      </w:hyperlink>
      <w:r w:rsidRPr="002E4E03">
        <w:rPr>
          <w:rFonts w:ascii="Times New Roman" w:hAnsi="Times New Roman" w:cs="Times New Roman"/>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(п. 2.6 в ред. </w:t>
      </w:r>
      <w:hyperlink r:id="rId74">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2.7. Результаты муниципальной услуги, указанные в </w:t>
      </w:r>
      <w:hyperlink w:anchor="P4723">
        <w:r w:rsidRPr="002E4E03">
          <w:rPr>
            <w:rFonts w:ascii="Times New Roman" w:hAnsi="Times New Roman" w:cs="Times New Roman"/>
            <w:color w:val="0000FF"/>
          </w:rPr>
          <w:t>пункте 2.6</w:t>
        </w:r>
      </w:hyperlink>
      <w:r w:rsidRPr="002E4E03">
        <w:rPr>
          <w:rFonts w:ascii="Times New Roman" w:hAnsi="Times New Roman" w:cs="Times New Roman"/>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w:t>
      </w:r>
      <w:r w:rsidRPr="002E4E03">
        <w:rPr>
          <w:rFonts w:ascii="Times New Roman" w:hAnsi="Times New Roman" w:cs="Times New Roman"/>
        </w:rPr>
        <w:lastRenderedPageBreak/>
        <w:t>принятие решения.</w:t>
      </w:r>
    </w:p>
    <w:p w:rsidR="00262933" w:rsidRPr="002E4E03" w:rsidRDefault="00262933" w:rsidP="00262933">
      <w:pPr>
        <w:pStyle w:val="ConsPlusNormal"/>
        <w:spacing w:before="220"/>
        <w:ind w:firstLine="540"/>
        <w:jc w:val="both"/>
        <w:rPr>
          <w:rFonts w:ascii="Times New Roman" w:hAnsi="Times New Roman" w:cs="Times New Roman"/>
        </w:rPr>
      </w:pPr>
      <w:bookmarkStart w:id="5" w:name="P4732"/>
      <w:bookmarkEnd w:id="5"/>
      <w:r w:rsidRPr="002E4E03">
        <w:rPr>
          <w:rFonts w:ascii="Times New Roman" w:hAnsi="Times New Roman" w:cs="Times New Roman"/>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(абзац введен </w:t>
      </w:r>
      <w:hyperlink r:id="rId75">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10.12.2024 N 1067)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(абзац введен </w:t>
      </w:r>
      <w:hyperlink r:id="rId76">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10.12.2024 N 1067)</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Срок предоставления муниципальной услуги</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2.8. Максимальный срок предоставления муниципальной услуги, в том числе посредством ЕПГУ или многофункционального центра, определяется в соответствии с законом субъекта Российской Федерации.</w:t>
      </w:r>
    </w:p>
    <w:p w:rsidR="00262933" w:rsidRPr="002E4E03" w:rsidRDefault="00262933" w:rsidP="00262933">
      <w:pPr>
        <w:pStyle w:val="ConsPlusNormal"/>
        <w:spacing w:before="220"/>
        <w:ind w:firstLine="540"/>
        <w:jc w:val="both"/>
        <w:rPr>
          <w:rFonts w:ascii="Times New Roman" w:hAnsi="Times New Roman" w:cs="Times New Roman"/>
        </w:rPr>
      </w:pPr>
      <w:bookmarkStart w:id="6" w:name="P4740"/>
      <w:bookmarkEnd w:id="6"/>
      <w:r w:rsidRPr="002E4E03">
        <w:rPr>
          <w:rFonts w:ascii="Times New Roman" w:hAnsi="Times New Roman" w:cs="Times New Roman"/>
        </w:rPr>
        <w:t>Максимальный срок предоставления муниципальной услуги составляет 20 календарных дней со дня поступления Заявления.</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7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22.03.2023 N 92)</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обращения заявителя за получением муниципальной услуги в многофункциональный центр срок предоставления муниципальной услуги исчисляется со дня передачи документов, обязанность по представлению которых возложена на заявителя, из многофункционального центра в Уполномоченный орган.</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Срок выдачи (направления) заявителю документа, являющегося результатом предоставления муниципальной услуги - в течение 3 рабочих дней со дня принятия решения о предоставлении (об отказе в предоставлении)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С учетом особенностей, установленных </w:t>
      </w:r>
      <w:hyperlink r:id="rId78">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09.04.2022 N 629, в 2022 - 2024 годах предоставление муниципальных услуги, предусмотренной </w:t>
      </w:r>
      <w:hyperlink w:anchor="P4740">
        <w:r w:rsidRPr="002E4E03">
          <w:rPr>
            <w:rFonts w:ascii="Times New Roman" w:hAnsi="Times New Roman" w:cs="Times New Roman"/>
            <w:color w:val="0000FF"/>
          </w:rPr>
          <w:t>абзацем вторым пункта 2.8</w:t>
        </w:r>
      </w:hyperlink>
      <w:r w:rsidRPr="002E4E03">
        <w:rPr>
          <w:rFonts w:ascii="Times New Roman" w:hAnsi="Times New Roman" w:cs="Times New Roman"/>
        </w:rPr>
        <w:t xml:space="preserve"> настоящего Административного регламента, осуществляется в срок не более 14 календарных дней.</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(абзац введен </w:t>
      </w:r>
      <w:hyperlink r:id="rId79">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22.03.2023 N 92; в ред. </w:t>
      </w:r>
      <w:hyperlink r:id="rId8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Правовые основания для предоставления муниципальной услуги</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 xml:space="preserve">2.9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w:t>
      </w:r>
      <w:r w:rsidRPr="002E4E03">
        <w:rPr>
          <w:rFonts w:ascii="Times New Roman" w:hAnsi="Times New Roman" w:cs="Times New Roman"/>
        </w:rPr>
        <w:lastRenderedPageBreak/>
        <w:t>и в государственной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документов, необходимых</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в соответствии с нормативными правовыми актами</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для предоставления муниципальной услуги и услуг, которые</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являются необходимыми и обязательными для предоставления</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муниципальной услуги, подлежащих представлению заявителем,</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способы их получения заявителем, в том числе в электронной</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форме, порядок их представления</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bookmarkStart w:id="7" w:name="P4760"/>
      <w:bookmarkEnd w:id="7"/>
      <w:r w:rsidRPr="002E4E03">
        <w:rPr>
          <w:rFonts w:ascii="Times New Roman" w:hAnsi="Times New Roman" w:cs="Times New Roman"/>
        </w:rPr>
        <w:t>2.10. Для получения муниципальной услуги заявитель представляет Заявление одним из следующих способов по личному усмотрению:</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81">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2.10.1. В электронной форме посредством ЕПГУ: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 Заявление направляется заявителем вместе с прикрепленными электронными документами, указанными в </w:t>
      </w:r>
      <w:hyperlink w:anchor="P4768">
        <w:r w:rsidRPr="002E4E03">
          <w:rPr>
            <w:rFonts w:ascii="Times New Roman" w:hAnsi="Times New Roman" w:cs="Times New Roman"/>
            <w:color w:val="0000FF"/>
          </w:rPr>
          <w:t>подпунктах 2</w:t>
        </w:r>
      </w:hyperlink>
      <w:r w:rsidRPr="002E4E03">
        <w:rPr>
          <w:rFonts w:ascii="Times New Roman" w:hAnsi="Times New Roman" w:cs="Times New Roman"/>
        </w:rPr>
        <w:t xml:space="preserve"> - </w:t>
      </w:r>
      <w:hyperlink w:anchor="P4774">
        <w:r w:rsidRPr="002E4E03">
          <w:rPr>
            <w:rFonts w:ascii="Times New Roman" w:hAnsi="Times New Roman" w:cs="Times New Roman"/>
            <w:color w:val="0000FF"/>
          </w:rPr>
          <w:t>5 пункта 2.10.3</w:t>
        </w:r>
      </w:hyperlink>
      <w:r w:rsidRPr="002E4E03">
        <w:rPr>
          <w:rFonts w:ascii="Times New Roman" w:hAnsi="Times New Roman" w:cs="Times New Roman"/>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82">
        <w:r w:rsidRPr="002E4E03">
          <w:rPr>
            <w:rFonts w:ascii="Times New Roman" w:hAnsi="Times New Roman" w:cs="Times New Roman"/>
            <w:color w:val="0000FF"/>
          </w:rPr>
          <w:t>частью 5 статьи 8</w:t>
        </w:r>
      </w:hyperlink>
      <w:r w:rsidRPr="002E4E03">
        <w:rPr>
          <w:rFonts w:ascii="Times New Roman" w:hAnsi="Times New Roman" w:cs="Times New Roman"/>
        </w:rP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83">
        <w:r w:rsidRPr="002E4E03">
          <w:rPr>
            <w:rFonts w:ascii="Times New Roman" w:hAnsi="Times New Roman" w:cs="Times New Roman"/>
            <w:color w:val="0000FF"/>
          </w:rPr>
          <w:t>Правилами</w:t>
        </w:r>
      </w:hyperlink>
      <w:r w:rsidRPr="002E4E03">
        <w:rPr>
          <w:rFonts w:ascii="Times New Roman" w:hAnsi="Times New Roman" w:cs="Times New Roman"/>
        </w:rP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w:t>
      </w:r>
      <w:hyperlink r:id="rId84">
        <w:r w:rsidRPr="002E4E03">
          <w:rPr>
            <w:rFonts w:ascii="Times New Roman" w:hAnsi="Times New Roman" w:cs="Times New Roman"/>
            <w:color w:val="0000FF"/>
          </w:rPr>
          <w:t>Правилами</w:t>
        </w:r>
      </w:hyperlink>
      <w:r w:rsidRPr="002E4E03">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2.10.2. На бумажном носителе посредством личного обращения в Уполномоченный орган или департамент, в том числе через многофункциональный центр в соответствии с соглашением о взаимодействии, либо посредством почтового отправления с уведомлением о вручении.</w:t>
      </w:r>
    </w:p>
    <w:p w:rsidR="00262933" w:rsidRPr="002E4E03" w:rsidRDefault="00262933" w:rsidP="00262933">
      <w:pPr>
        <w:pStyle w:val="ConsPlusNormal"/>
        <w:spacing w:before="220"/>
        <w:ind w:firstLine="540"/>
        <w:jc w:val="both"/>
        <w:rPr>
          <w:rFonts w:ascii="Times New Roman" w:hAnsi="Times New Roman" w:cs="Times New Roman"/>
        </w:rPr>
      </w:pPr>
      <w:bookmarkStart w:id="8" w:name="P4766"/>
      <w:bookmarkEnd w:id="8"/>
      <w:r w:rsidRPr="002E4E03">
        <w:rPr>
          <w:rFonts w:ascii="Times New Roman" w:hAnsi="Times New Roman" w:cs="Times New Roman"/>
        </w:rPr>
        <w:t>2.10.3. С Заявлением заявитель самостоятельно представляет следующие документы, необходимые для оказания муниципальной услуги и обязательные для предоставления: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 документ, удостоверяющего личность заявителя (предоставляется в случае личного обращения в Уполномоченный орган, департамент либо МФЦ). В случае направления Заявления </w:t>
      </w:r>
      <w:r w:rsidRPr="002E4E03">
        <w:rPr>
          <w:rFonts w:ascii="Times New Roman" w:hAnsi="Times New Roman" w:cs="Times New Roman"/>
        </w:rPr>
        <w:lastRenderedPageBreak/>
        <w:t>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62933" w:rsidRPr="002E4E03" w:rsidRDefault="00262933" w:rsidP="00262933">
      <w:pPr>
        <w:pStyle w:val="ConsPlusNormal"/>
        <w:spacing w:before="220"/>
        <w:ind w:firstLine="540"/>
        <w:jc w:val="both"/>
        <w:rPr>
          <w:rFonts w:ascii="Times New Roman" w:hAnsi="Times New Roman" w:cs="Times New Roman"/>
        </w:rPr>
      </w:pPr>
      <w:bookmarkStart w:id="9" w:name="P4768"/>
      <w:bookmarkEnd w:id="9"/>
      <w:r w:rsidRPr="002E4E03">
        <w:rPr>
          <w:rFonts w:ascii="Times New Roman" w:hAnsi="Times New Roman" w:cs="Times New Roman"/>
        </w:rPr>
        <w:t>2) документ, подтверждающий полномочия представителя действовать от имени заявителя - в случае, если Заявление подается представителем.</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направления Заявления посредством ЕПГУ сведения из документа, удостоверяющего личность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При обращении посредством ЕПГУ указанный документ, выданный:</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организацией, удостоверяется УКЭП правомочного должностного лица организации;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физическим лицом, - УКЭП нотариуса с приложением файла открепленной УКЭП в формате </w:t>
      </w:r>
      <w:proofErr w:type="spellStart"/>
      <w:r w:rsidRPr="002E4E03">
        <w:rPr>
          <w:rFonts w:ascii="Times New Roman" w:hAnsi="Times New Roman" w:cs="Times New Roman"/>
        </w:rPr>
        <w:t>sig</w:t>
      </w:r>
      <w:proofErr w:type="spellEnd"/>
      <w:r w:rsidRPr="002E4E03">
        <w:rPr>
          <w:rFonts w:ascii="Times New Roman" w:hAnsi="Times New Roman" w:cs="Times New Roman"/>
        </w:rPr>
        <w:t>;</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262933" w:rsidRPr="002E4E03" w:rsidRDefault="00262933" w:rsidP="00262933">
      <w:pPr>
        <w:pStyle w:val="ConsPlusNormal"/>
        <w:spacing w:before="220"/>
        <w:ind w:firstLine="540"/>
        <w:jc w:val="both"/>
        <w:rPr>
          <w:rFonts w:ascii="Times New Roman" w:hAnsi="Times New Roman" w:cs="Times New Roman"/>
        </w:rPr>
      </w:pPr>
      <w:bookmarkStart w:id="10" w:name="P4774"/>
      <w:bookmarkEnd w:id="10"/>
      <w:r w:rsidRPr="002E4E03">
        <w:rPr>
          <w:rFonts w:ascii="Times New Roman" w:hAnsi="Times New Roman" w:cs="Times New Roman"/>
        </w:rPr>
        <w:t>5)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6) решение общего собрания членов садоводческого или огороднического товарищества о распределении земельного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7)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ранее присвоенных)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оперативного управления,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8)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w:t>
      </w:r>
      <w:r w:rsidRPr="002E4E03">
        <w:rPr>
          <w:rFonts w:ascii="Times New Roman" w:hAnsi="Times New Roman" w:cs="Times New Roman"/>
        </w:rPr>
        <w:lastRenderedPageBreak/>
        <w:t>недвижимости предоставлены на праве хозяйственного ведения или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также ЕГРН);</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9)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10)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11)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12) соглашение о создании крестьянского (фермерского) хозяйства, в случае, если обращается крестьянское (фермерское) хозяйство, испрашивающее земельный участок для осуществления своей деятельности, за предоставлением в безвозмездное пользование;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13)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14) документы, подтверждающие право на предоставление земельного участка в соответствии с целями его использования,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15)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17) соглашение об изъятии земельного участка, если обращается лицо, у которого изъят земельный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18) решение суда, на основании которого изъят земельный участок, в случае, если обращается лицо, у которого изъят земельный участок, предоставленный в безвозмездное пользование, за </w:t>
      </w:r>
      <w:r w:rsidRPr="002E4E03">
        <w:rPr>
          <w:rFonts w:ascii="Times New Roman" w:hAnsi="Times New Roman" w:cs="Times New Roman"/>
        </w:rPr>
        <w:lastRenderedPageBreak/>
        <w:t>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19)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20)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21)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22)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23)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24) решение общего собрания членов садоводческого или огороднического товарищества о приобретении земельного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25)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26)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27)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28) договор аренды исходного земельного участка, заключенный до дня вступления в силу Федерального </w:t>
      </w:r>
      <w:hyperlink r:id="rId85">
        <w:r w:rsidRPr="002E4E03">
          <w:rPr>
            <w:rFonts w:ascii="Times New Roman" w:hAnsi="Times New Roman" w:cs="Times New Roman"/>
            <w:color w:val="0000FF"/>
          </w:rPr>
          <w:t>закона</w:t>
        </w:r>
      </w:hyperlink>
      <w:r w:rsidRPr="002E4E03">
        <w:rPr>
          <w:rFonts w:ascii="Times New Roman" w:hAnsi="Times New Roman" w:cs="Times New Roman"/>
        </w:rPr>
        <w:t xml:space="preserve"> от 21.07.1997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29)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30) концессионное соглашение, если обращается лицо, с которым заключено концессионное соглашение,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w:t>
      </w:r>
      <w:r w:rsidRPr="002E4E03">
        <w:rPr>
          <w:rFonts w:ascii="Times New Roman" w:hAnsi="Times New Roman" w:cs="Times New Roman"/>
        </w:rPr>
        <w:lastRenderedPageBreak/>
        <w:t>территории в целях строительства и эксплуатации наемного дома,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32) </w:t>
      </w:r>
      <w:proofErr w:type="spellStart"/>
      <w:r w:rsidRPr="002E4E03">
        <w:rPr>
          <w:rFonts w:ascii="Times New Roman" w:hAnsi="Times New Roman" w:cs="Times New Roman"/>
        </w:rPr>
        <w:t>охотхозяйственное</w:t>
      </w:r>
      <w:proofErr w:type="spellEnd"/>
      <w:r w:rsidRPr="002E4E03">
        <w:rPr>
          <w:rFonts w:ascii="Times New Roman" w:hAnsi="Times New Roman" w:cs="Times New Roman"/>
        </w:rPr>
        <w:t xml:space="preserve"> соглашение, если обращается лицо, с которым заключено </w:t>
      </w:r>
      <w:proofErr w:type="spellStart"/>
      <w:r w:rsidRPr="002E4E03">
        <w:rPr>
          <w:rFonts w:ascii="Times New Roman" w:hAnsi="Times New Roman" w:cs="Times New Roman"/>
        </w:rPr>
        <w:t>охотхозяйственное</w:t>
      </w:r>
      <w:proofErr w:type="spellEnd"/>
      <w:r w:rsidRPr="002E4E03">
        <w:rPr>
          <w:rFonts w:ascii="Times New Roman" w:hAnsi="Times New Roman" w:cs="Times New Roman"/>
        </w:rPr>
        <w:t xml:space="preserve"> соглашение,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2E4E03">
        <w:rPr>
          <w:rFonts w:ascii="Times New Roman" w:hAnsi="Times New Roman" w:cs="Times New Roman"/>
        </w:rPr>
        <w:t>недропользователь</w:t>
      </w:r>
      <w:proofErr w:type="spellEnd"/>
      <w:r w:rsidRPr="002E4E03">
        <w:rPr>
          <w:rFonts w:ascii="Times New Roman" w:hAnsi="Times New Roman" w:cs="Times New Roman"/>
        </w:rPr>
        <w:t xml:space="preserve">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42) документ, предусматривающий выполнение международных обязательств, если обращается лицо, испрашивающее земельный участок для выполнения международных обязательств,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43) договор аренды земельного участка, если обращается арендатор земельного участка за заключением нового договора аренды </w:t>
      </w:r>
      <w:proofErr w:type="gramStart"/>
      <w:r w:rsidRPr="002E4E03">
        <w:rPr>
          <w:rFonts w:ascii="Times New Roman" w:hAnsi="Times New Roman" w:cs="Times New Roman"/>
        </w:rPr>
        <w:t>и</w:t>
      </w:r>
      <w:proofErr w:type="gramEnd"/>
      <w:r w:rsidRPr="002E4E03">
        <w:rPr>
          <w:rFonts w:ascii="Times New Roman" w:hAnsi="Times New Roman" w:cs="Times New Roman"/>
        </w:rPr>
        <w:t xml:space="preserve"> если ранее договор аренды на такой земельный участок не был зарегистрирован в ЕГРН.</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2.11. Предоставление указанных в </w:t>
      </w:r>
      <w:hyperlink w:anchor="P4766">
        <w:r w:rsidRPr="002E4E03">
          <w:rPr>
            <w:rFonts w:ascii="Times New Roman" w:hAnsi="Times New Roman" w:cs="Times New Roman"/>
            <w:color w:val="0000FF"/>
          </w:rPr>
          <w:t>пункте 2.10.3</w:t>
        </w:r>
      </w:hyperlink>
      <w:r w:rsidRPr="002E4E03">
        <w:rPr>
          <w:rFonts w:ascii="Times New Roman" w:hAnsi="Times New Roman" w:cs="Times New Roman"/>
        </w:rPr>
        <w:t xml:space="preserve"> документов не требуется в случае, если такие документы направлялись в Уполномоченный орган, департамент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62933" w:rsidRPr="002E4E03" w:rsidRDefault="00262933" w:rsidP="00262933">
      <w:pPr>
        <w:pStyle w:val="ConsPlusNormal"/>
        <w:spacing w:before="220"/>
        <w:ind w:firstLine="540"/>
        <w:jc w:val="both"/>
        <w:rPr>
          <w:rFonts w:ascii="Times New Roman" w:hAnsi="Times New Roman" w:cs="Times New Roman"/>
        </w:rPr>
      </w:pPr>
      <w:bookmarkStart w:id="11" w:name="P4814"/>
      <w:bookmarkEnd w:id="11"/>
      <w:r w:rsidRPr="002E4E03">
        <w:rPr>
          <w:rFonts w:ascii="Times New Roman" w:hAnsi="Times New Roman" w:cs="Times New Roman"/>
        </w:rPr>
        <w:lastRenderedPageBreak/>
        <w:t>2.12. С Заявлением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 сведения из Единого государственного реестра юридических лиц;</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 сведения из Единого государственного реестра индивидуальных предпринимателей;</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 выписка из Единого государственного реестра недвижимости об объекте недвижимости;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комплексном развитии территории в соответствии с Градостроительным </w:t>
      </w:r>
      <w:hyperlink r:id="rId86">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либо юридическое лицо, обеспечивающее в соответствии с Градостроительным </w:t>
      </w:r>
      <w:hyperlink r:id="rId87">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реализацию решения о комплексном развитии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а также участники долевого строительства в отношении индивидуальных жилых домов в малоэтажном жилом комплексе, за предоставлением в аренду;</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5 в ред. </w:t>
      </w:r>
      <w:hyperlink r:id="rId8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6) утвержденный проект планировки территории, если обращается лицо, с которым заключен договор о комплексном развитии территории в соответствии с Градостроительным </w:t>
      </w:r>
      <w:hyperlink r:id="rId89">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либо юридическое лицо, обеспечивающее в соответствии с Градостроительным </w:t>
      </w:r>
      <w:hyperlink r:id="rId90">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реализацию решения о комплексном развитии территории, или если обращается арендатор земельного участка, предоставленного для комплексного развития территории, из которого образован испрашиваемый земельный участок,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а также участники долевого строительства в отношении индивидуальных жилых домов в малоэтажном жилом комплексе, за предоставлением в аренду;</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6 в ред. </w:t>
      </w:r>
      <w:hyperlink r:id="rId91">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9) Указ или распоряжение Президента Российской Федерации, если обращается лицо, </w:t>
      </w:r>
      <w:r w:rsidRPr="002E4E03">
        <w:rPr>
          <w:rFonts w:ascii="Times New Roman" w:hAnsi="Times New Roman" w:cs="Times New Roman"/>
        </w:rPr>
        <w:lastRenderedPageBreak/>
        <w:t>испрашивающее земельный участок в соответствии с указом или распоряжением Президента Российской Федерации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14) договор пользования рыбоводным участком, если обращается лицо, осуществляющее товарную </w:t>
      </w:r>
      <w:proofErr w:type="spellStart"/>
      <w:r w:rsidRPr="002E4E03">
        <w:rPr>
          <w:rFonts w:ascii="Times New Roman" w:hAnsi="Times New Roman" w:cs="Times New Roman"/>
        </w:rPr>
        <w:t>аквакультуру</w:t>
      </w:r>
      <w:proofErr w:type="spellEnd"/>
      <w:r w:rsidRPr="002E4E03">
        <w:rPr>
          <w:rFonts w:ascii="Times New Roman" w:hAnsi="Times New Roman" w:cs="Times New Roman"/>
        </w:rPr>
        <w:t xml:space="preserve"> (товарное рыбоводство),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2.13. Документы, прилагаемые заявителем к Заявлению, представляемые в электронной форме, направляются в следующих форматах:</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 </w:t>
      </w:r>
      <w:proofErr w:type="spellStart"/>
      <w:r w:rsidRPr="002E4E03">
        <w:rPr>
          <w:rFonts w:ascii="Times New Roman" w:hAnsi="Times New Roman" w:cs="Times New Roman"/>
        </w:rPr>
        <w:t>xml</w:t>
      </w:r>
      <w:proofErr w:type="spellEnd"/>
      <w:r w:rsidRPr="002E4E03">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E4E03">
        <w:rPr>
          <w:rFonts w:ascii="Times New Roman" w:hAnsi="Times New Roman" w:cs="Times New Roman"/>
        </w:rPr>
        <w:t>xml</w:t>
      </w:r>
      <w:proofErr w:type="spellEnd"/>
      <w:r w:rsidRPr="002E4E03">
        <w:rPr>
          <w:rFonts w:ascii="Times New Roman" w:hAnsi="Times New Roman" w:cs="Times New Roman"/>
        </w:rPr>
        <w:t>;</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 </w:t>
      </w:r>
      <w:proofErr w:type="spellStart"/>
      <w:r w:rsidRPr="002E4E03">
        <w:rPr>
          <w:rFonts w:ascii="Times New Roman" w:hAnsi="Times New Roman" w:cs="Times New Roman"/>
        </w:rPr>
        <w:t>doc</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docx</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odt</w:t>
      </w:r>
      <w:proofErr w:type="spellEnd"/>
      <w:r w:rsidRPr="002E4E03">
        <w:rPr>
          <w:rFonts w:ascii="Times New Roman" w:hAnsi="Times New Roman" w:cs="Times New Roman"/>
        </w:rPr>
        <w:t xml:space="preserve"> - для документов с текстовым содержанием, не включающим формулы;</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 </w:t>
      </w:r>
      <w:proofErr w:type="spellStart"/>
      <w:r w:rsidRPr="002E4E03">
        <w:rPr>
          <w:rFonts w:ascii="Times New Roman" w:hAnsi="Times New Roman" w:cs="Times New Roman"/>
        </w:rPr>
        <w:t>pdf</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jpg</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jpeg</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png</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bmp</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tiff</w:t>
      </w:r>
      <w:proofErr w:type="spellEnd"/>
      <w:r w:rsidRPr="002E4E03">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4) </w:t>
      </w:r>
      <w:proofErr w:type="spellStart"/>
      <w:r w:rsidRPr="002E4E03">
        <w:rPr>
          <w:rFonts w:ascii="Times New Roman" w:hAnsi="Times New Roman" w:cs="Times New Roman"/>
        </w:rPr>
        <w:t>zip</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rar</w:t>
      </w:r>
      <w:proofErr w:type="spellEnd"/>
      <w:r w:rsidRPr="002E4E03">
        <w:rPr>
          <w:rFonts w:ascii="Times New Roman" w:hAnsi="Times New Roman" w:cs="Times New Roman"/>
        </w:rPr>
        <w:t xml:space="preserve"> - для сжатых документов в один файл;</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5) </w:t>
      </w:r>
      <w:proofErr w:type="spellStart"/>
      <w:r w:rsidRPr="002E4E03">
        <w:rPr>
          <w:rFonts w:ascii="Times New Roman" w:hAnsi="Times New Roman" w:cs="Times New Roman"/>
        </w:rPr>
        <w:t>sig</w:t>
      </w:r>
      <w:proofErr w:type="spellEnd"/>
      <w:r w:rsidRPr="002E4E03">
        <w:rPr>
          <w:rFonts w:ascii="Times New Roman" w:hAnsi="Times New Roman" w:cs="Times New Roman"/>
        </w:rPr>
        <w:t xml:space="preserve"> - для открепленной УКЭП.</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В случае если оригиналы документов, прилагаемые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E4E03">
        <w:rPr>
          <w:rFonts w:ascii="Times New Roman" w:hAnsi="Times New Roman" w:cs="Times New Roman"/>
        </w:rPr>
        <w:t>dpi</w:t>
      </w:r>
      <w:proofErr w:type="spellEnd"/>
      <w:r w:rsidRPr="002E4E03">
        <w:rPr>
          <w:rFonts w:ascii="Times New Roman" w:hAnsi="Times New Roman" w:cs="Times New Roman"/>
        </w:rPr>
        <w:t xml:space="preserve"> в масштабе 1:1 и всех аутентичных признаков подлинности (графической подписи лица, печати, углового штампа бланка), с использованием следующих режимов: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а) "черно-белый" (при отсутствии в документе графических изображений и (или) цветного текста);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б) "оттенки серого" (при наличии в документе графических изображений, отличных от цветного графического изображения);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в) "цветной" или "режим полной цветопередачи" (при наличии в документе цветных графических изображений либо цветного текста).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2.14. При предоставлении муниципальной услуги запрещается требовать от заявителя: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б)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2">
        <w:r w:rsidRPr="002E4E03">
          <w:rPr>
            <w:rFonts w:ascii="Times New Roman" w:hAnsi="Times New Roman" w:cs="Times New Roman"/>
            <w:color w:val="0000FF"/>
          </w:rPr>
          <w:t>части 6 статьи 7</w:t>
        </w:r>
      </w:hyperlink>
      <w:r w:rsidRPr="002E4E03">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служащего, предусмотренной </w:t>
      </w:r>
      <w:hyperlink r:id="rId93">
        <w:r w:rsidRPr="002E4E03">
          <w:rPr>
            <w:rFonts w:ascii="Times New Roman" w:hAnsi="Times New Roman" w:cs="Times New Roman"/>
            <w:color w:val="0000FF"/>
          </w:rPr>
          <w:t>частью 1.1 статьи 16</w:t>
        </w:r>
      </w:hyperlink>
      <w:r w:rsidRPr="002E4E03">
        <w:rPr>
          <w:rFonts w:ascii="Times New Roman" w:hAnsi="Times New Roman" w:cs="Times New Roman"/>
        </w:rPr>
        <w:t xml:space="preserve"> Федерального закона N 210-ФЗ;</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служащего, предусмотренной </w:t>
      </w:r>
      <w:hyperlink r:id="rId94">
        <w:r w:rsidRPr="002E4E03">
          <w:rPr>
            <w:rFonts w:ascii="Times New Roman" w:hAnsi="Times New Roman" w:cs="Times New Roman"/>
            <w:color w:val="0000FF"/>
          </w:rPr>
          <w:t>частью 1.1 статьи 16</w:t>
        </w:r>
      </w:hyperlink>
      <w:r w:rsidRPr="002E4E03">
        <w:rPr>
          <w:rFonts w:ascii="Times New Roman" w:hAnsi="Times New Roman" w:cs="Times New Roman"/>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департамента при первоначальном отказе в приеме документов, необходимых для предоставления услуги, предусмотренной </w:t>
      </w:r>
      <w:hyperlink r:id="rId95">
        <w:r w:rsidRPr="002E4E03">
          <w:rPr>
            <w:rFonts w:ascii="Times New Roman" w:hAnsi="Times New Roman" w:cs="Times New Roman"/>
            <w:color w:val="0000FF"/>
          </w:rPr>
          <w:t>частью 1.1 статьи 16</w:t>
        </w:r>
      </w:hyperlink>
      <w:r w:rsidRPr="002E4E03">
        <w:rPr>
          <w:rFonts w:ascii="Times New Roman" w:hAnsi="Times New Roman" w:cs="Times New Roman"/>
        </w:rPr>
        <w:t xml:space="preserve"> Федерального закона N 210-ФЗ, уведомляется заявитель, а также приносятся извинения за доставленные неудобства;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предоставления на бумажном носителе документов и информации, электронные образы которых ранее настоящего Федерального </w:t>
      </w:r>
      <w:hyperlink r:id="rId96">
        <w:r w:rsidRPr="002E4E03">
          <w:rPr>
            <w:rFonts w:ascii="Times New Roman" w:hAnsi="Times New Roman" w:cs="Times New Roman"/>
            <w:color w:val="0000FF"/>
          </w:rPr>
          <w:t>закона</w:t>
        </w:r>
      </w:hyperlink>
      <w:r w:rsidRPr="002E4E03">
        <w:rPr>
          <w:rFonts w:ascii="Times New Roman" w:hAnsi="Times New Roman" w:cs="Times New Roman"/>
        </w:rPr>
        <w:t xml:space="preserve">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2.15. В целях предоставления муниципальной услуги заявителю обеспечивается в </w:t>
      </w:r>
      <w:r w:rsidRPr="002E4E03">
        <w:rPr>
          <w:rFonts w:ascii="Times New Roman" w:hAnsi="Times New Roman" w:cs="Times New Roman"/>
        </w:rPr>
        <w:lastRenderedPageBreak/>
        <w:t xml:space="preserve">многофункциональный центр доступ к ЕПГУ, в соответствии с </w:t>
      </w:r>
      <w:hyperlink r:id="rId97">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оснований для отказа в приеме</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документов, необходимых для предоставления муниципальной</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услуги</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2.16. Основаниями для отказа в приеме к рассмотрению документов, необходимых для предоставления муниципальной услуги, являются: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2.16.1. Представление неполного комплекта документов.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2.16.2. Представленные документы утратили силу на момент обращения за муниципальной услугой.</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2.16.3.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2.16.4.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2.16.5. Несоблюдение установленных </w:t>
      </w:r>
      <w:hyperlink r:id="rId98">
        <w:r w:rsidRPr="002E4E03">
          <w:rPr>
            <w:rFonts w:ascii="Times New Roman" w:hAnsi="Times New Roman" w:cs="Times New Roman"/>
            <w:color w:val="0000FF"/>
          </w:rPr>
          <w:t>статьей 11</w:t>
        </w:r>
      </w:hyperlink>
      <w:r w:rsidRPr="002E4E03">
        <w:rPr>
          <w:rFonts w:ascii="Times New Roman" w:hAnsi="Times New Roman" w:cs="Times New Roman"/>
        </w:rPr>
        <w:t xml:space="preserve"> Федерального закона от 06.04.2011 N 63-ФЗ "Об электронной подписи" условий признания </w:t>
      </w:r>
      <w:proofErr w:type="gramStart"/>
      <w:r w:rsidRPr="002E4E03">
        <w:rPr>
          <w:rFonts w:ascii="Times New Roman" w:hAnsi="Times New Roman" w:cs="Times New Roman"/>
        </w:rPr>
        <w:t>действительности</w:t>
      </w:r>
      <w:proofErr w:type="gramEnd"/>
      <w:r w:rsidRPr="002E4E03">
        <w:rPr>
          <w:rFonts w:ascii="Times New Roman" w:hAnsi="Times New Roman" w:cs="Times New Roman"/>
        </w:rPr>
        <w:t xml:space="preserve"> усиленной квалифицированной электронной подписи.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2.16.6. 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2.16.7. Неполное заполнение полей в форме Заявления, в том числе в интерактивной форме Заявления на ЕПГУ.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2.17. </w:t>
      </w:r>
      <w:hyperlink w:anchor="P5308">
        <w:r w:rsidRPr="002E4E03">
          <w:rPr>
            <w:rFonts w:ascii="Times New Roman" w:hAnsi="Times New Roman" w:cs="Times New Roman"/>
            <w:color w:val="0000FF"/>
          </w:rPr>
          <w:t>Решение</w:t>
        </w:r>
      </w:hyperlink>
      <w:r w:rsidRPr="002E4E03">
        <w:rPr>
          <w:rFonts w:ascii="Times New Roman" w:hAnsi="Times New Roman" w:cs="Times New Roman"/>
        </w:rPr>
        <w:t xml:space="preserve"> об отказе в приеме документов, необходимых для предоставления муниципальной услуги, по форме, приведенной в приложении 8 к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оснований для приостановления</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или отказа в предоставлении муниципальной услуги</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2.19. Основания для приостановления предоставления муниципальной услуги законодательством не установлены.</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2.20. Основания для отказа в предоставлении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2E4E03">
        <w:rPr>
          <w:rFonts w:ascii="Times New Roman" w:hAnsi="Times New Roman" w:cs="Times New Roman"/>
        </w:rPr>
        <w:t>охотхозяйственного</w:t>
      </w:r>
      <w:proofErr w:type="spellEnd"/>
      <w:r w:rsidRPr="002E4E03">
        <w:rPr>
          <w:rFonts w:ascii="Times New Roman" w:hAnsi="Times New Roman" w:cs="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w:t>
      </w:r>
      <w:r w:rsidRPr="002E4E03">
        <w:rPr>
          <w:rFonts w:ascii="Times New Roman" w:hAnsi="Times New Roman" w:cs="Times New Roman"/>
        </w:rPr>
        <w:lastRenderedPageBreak/>
        <w:t>земельных участков, предоставленных для нужд обороны и безопасности и временно не используемых для указанных нужд, на срок не более чем 5 лет;</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9">
        <w:r w:rsidRPr="002E4E03">
          <w:rPr>
            <w:rFonts w:ascii="Times New Roman" w:hAnsi="Times New Roman" w:cs="Times New Roman"/>
            <w:color w:val="0000FF"/>
          </w:rPr>
          <w:t>статьей 39.36</w:t>
        </w:r>
      </w:hyperlink>
      <w:r w:rsidRPr="002E4E03">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собственник этих зданий, сооружений,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зданий, сооружений, объектов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0">
        <w:r w:rsidRPr="002E4E03">
          <w:rPr>
            <w:rFonts w:ascii="Times New Roman" w:hAnsi="Times New Roman" w:cs="Times New Roman"/>
            <w:color w:val="0000FF"/>
          </w:rPr>
          <w:t>частью 11 статьи 55.32</w:t>
        </w:r>
      </w:hyperlink>
      <w:r w:rsidRPr="002E4E03">
        <w:rPr>
          <w:rFonts w:ascii="Times New Roman" w:hAnsi="Times New Roman" w:cs="Times New Roman"/>
        </w:rPr>
        <w:t xml:space="preserve"> Градостроительного кодекса Российской Федерации;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1">
        <w:r w:rsidRPr="002E4E03">
          <w:rPr>
            <w:rFonts w:ascii="Times New Roman" w:hAnsi="Times New Roman" w:cs="Times New Roman"/>
            <w:color w:val="0000FF"/>
          </w:rPr>
          <w:t>статьей 39.36</w:t>
        </w:r>
      </w:hyperlink>
      <w:r w:rsidRPr="002E4E03">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правообладатель этих зданий, сооружений, помещений в них, этого объекта незавершенного строительства;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8)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02">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w:t>
      </w:r>
      <w:r w:rsidRPr="002E4E03">
        <w:rPr>
          <w:rFonts w:ascii="Times New Roman" w:hAnsi="Times New Roman" w:cs="Times New Roman"/>
        </w:rPr>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0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04">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 указанный в Заявлении земельный участок является предметом аукциона, извещение </w:t>
      </w:r>
      <w:proofErr w:type="gramStart"/>
      <w:r w:rsidRPr="002E4E03">
        <w:rPr>
          <w:rFonts w:ascii="Times New Roman" w:hAnsi="Times New Roman" w:cs="Times New Roman"/>
        </w:rPr>
        <w:t>о проведении</w:t>
      </w:r>
      <w:proofErr w:type="gramEnd"/>
      <w:r w:rsidRPr="002E4E03">
        <w:rPr>
          <w:rFonts w:ascii="Times New Roman" w:hAnsi="Times New Roman" w:cs="Times New Roman"/>
        </w:rPr>
        <w:t xml:space="preserve"> которого размещено в соответствии с </w:t>
      </w:r>
      <w:hyperlink r:id="rId105">
        <w:r w:rsidRPr="002E4E03">
          <w:rPr>
            <w:rFonts w:ascii="Times New Roman" w:hAnsi="Times New Roman" w:cs="Times New Roman"/>
            <w:color w:val="0000FF"/>
          </w:rPr>
          <w:t>пунктом 19 статьи 39.11</w:t>
        </w:r>
      </w:hyperlink>
      <w:r w:rsidRPr="002E4E03">
        <w:rPr>
          <w:rFonts w:ascii="Times New Roman" w:hAnsi="Times New Roman" w:cs="Times New Roman"/>
        </w:rPr>
        <w:t xml:space="preserve"> Земельного кодекса Российской Федерации;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12) в отношении земельного участка, указанного в Заявлении, поступило предусмотренное </w:t>
      </w:r>
      <w:hyperlink r:id="rId106">
        <w:r w:rsidRPr="002E4E03">
          <w:rPr>
            <w:rFonts w:ascii="Times New Roman" w:hAnsi="Times New Roman" w:cs="Times New Roman"/>
            <w:color w:val="0000FF"/>
          </w:rPr>
          <w:t>подпунктом 6 пункта 4 статьи 39.11</w:t>
        </w:r>
      </w:hyperlink>
      <w:r w:rsidRPr="002E4E03">
        <w:rPr>
          <w:rFonts w:ascii="Times New Roman"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7">
        <w:r w:rsidRPr="002E4E03">
          <w:rPr>
            <w:rFonts w:ascii="Times New Roman" w:hAnsi="Times New Roman" w:cs="Times New Roman"/>
            <w:color w:val="0000FF"/>
          </w:rPr>
          <w:t>подпунктом 4 пункта 4 статьи 39.11</w:t>
        </w:r>
      </w:hyperlink>
      <w:r w:rsidRPr="002E4E03">
        <w:rPr>
          <w:rFonts w:ascii="Times New Roman" w:hAnsi="Times New Roman" w:cs="Times New Roman"/>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08">
        <w:r w:rsidRPr="002E4E03">
          <w:rPr>
            <w:rFonts w:ascii="Times New Roman" w:hAnsi="Times New Roman" w:cs="Times New Roman"/>
            <w:color w:val="0000FF"/>
          </w:rPr>
          <w:t>пунктом 8 статьи 39.11</w:t>
        </w:r>
      </w:hyperlink>
      <w:r w:rsidRPr="002E4E03">
        <w:rPr>
          <w:rFonts w:ascii="Times New Roman" w:hAnsi="Times New Roman" w:cs="Times New Roman"/>
        </w:rPr>
        <w:t xml:space="preserve"> Земельного кодекса Российской Федерации;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13) в отношении земельного участка, указанного в Заявлении, опубликовано и размещено в соответствии с </w:t>
      </w:r>
      <w:hyperlink r:id="rId109">
        <w:r w:rsidRPr="002E4E03">
          <w:rPr>
            <w:rFonts w:ascii="Times New Roman" w:hAnsi="Times New Roman" w:cs="Times New Roman"/>
            <w:color w:val="0000FF"/>
          </w:rPr>
          <w:t>подпунктом 1 пункта 1 статьи 39.18</w:t>
        </w:r>
      </w:hyperlink>
      <w:r w:rsidRPr="002E4E03">
        <w:rPr>
          <w:rFonts w:ascii="Times New Roman" w:hAnsi="Times New Roman" w:cs="Times New Roman"/>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ведение гражданами садоводства для собственных нужд;</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1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2E4E03">
        <w:rPr>
          <w:rFonts w:ascii="Times New Roman" w:hAnsi="Times New Roman" w:cs="Times New Roman"/>
        </w:rPr>
        <w:t>охотхозяйственного</w:t>
      </w:r>
      <w:proofErr w:type="spellEnd"/>
      <w:r w:rsidRPr="002E4E03">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11">
        <w:r w:rsidRPr="002E4E03">
          <w:rPr>
            <w:rFonts w:ascii="Times New Roman" w:hAnsi="Times New Roman" w:cs="Times New Roman"/>
            <w:color w:val="0000FF"/>
          </w:rPr>
          <w:t>пунктом 6 статьи 39.10</w:t>
        </w:r>
      </w:hyperlink>
      <w:r w:rsidRPr="002E4E03">
        <w:rPr>
          <w:rFonts w:ascii="Times New Roman" w:hAnsi="Times New Roman" w:cs="Times New Roman"/>
        </w:rPr>
        <w:t xml:space="preserve"> Земельного кодекса Российской Федерации;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20) предоставление земельного участка на заявленном виде прав не допускается;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21) в отношении земельного участка, указанного в Заявлении, не установлен вид разрешенного использования;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22) указанный в Заявлении земельный участок, не отнесен к определенной категории земель;</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25) границы земельного участка, указанного в Заявлении, подлежат уточнению в соответствии с Федеральным </w:t>
      </w:r>
      <w:hyperlink r:id="rId112">
        <w:r w:rsidRPr="002E4E03">
          <w:rPr>
            <w:rFonts w:ascii="Times New Roman" w:hAnsi="Times New Roman" w:cs="Times New Roman"/>
            <w:color w:val="0000FF"/>
          </w:rPr>
          <w:t>законом</w:t>
        </w:r>
      </w:hyperlink>
      <w:r w:rsidRPr="002E4E03">
        <w:rPr>
          <w:rFonts w:ascii="Times New Roman" w:hAnsi="Times New Roman" w:cs="Times New Roman"/>
        </w:rPr>
        <w:t xml:space="preserve"> от 13.07.2015 N 218-ФЗ "О государственной регистрации недвижимости";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13">
        <w:r w:rsidRPr="002E4E03">
          <w:rPr>
            <w:rFonts w:ascii="Times New Roman" w:hAnsi="Times New Roman" w:cs="Times New Roman"/>
            <w:color w:val="0000FF"/>
          </w:rPr>
          <w:t>частью 4 статьи 18</w:t>
        </w:r>
      </w:hyperlink>
      <w:r w:rsidRPr="002E4E03">
        <w:rPr>
          <w:rFonts w:ascii="Times New Roman" w:hAnsi="Times New Roman" w:cs="Times New Roman"/>
        </w:rPr>
        <w:t xml:space="preserve"> Федерального закона от 24.07.2007 N 209-ФЗ "О развитии малого и среднего предпринимательства в Российской Федерации" (далее - Федеральный закон N 209), обратилось лицо, которое не является субъектом малого или среднего предпринимательства, или лицо, в отношении которого не должна оказываться поддержка в соответствии с </w:t>
      </w:r>
      <w:hyperlink r:id="rId114">
        <w:r w:rsidRPr="002E4E03">
          <w:rPr>
            <w:rFonts w:ascii="Times New Roman" w:hAnsi="Times New Roman" w:cs="Times New Roman"/>
            <w:color w:val="0000FF"/>
          </w:rPr>
          <w:t>частью 3 статьи 14</w:t>
        </w:r>
      </w:hyperlink>
      <w:r w:rsidRPr="002E4E03">
        <w:rPr>
          <w:rFonts w:ascii="Times New Roman" w:hAnsi="Times New Roman" w:cs="Times New Roman"/>
        </w:rPr>
        <w:t xml:space="preserve"> Федерального закона N 209.</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(п. 2.20 в ред. </w:t>
      </w:r>
      <w:hyperlink r:id="rId115">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Размер платы, взимаемой с заявителя при предоставлении</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муниципальной услуги, и способы ее взимания</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hyperlink r:id="rId116">
        <w:r w:rsidRPr="002E4E03">
          <w:rPr>
            <w:rFonts w:ascii="Times New Roman" w:hAnsi="Times New Roman" w:cs="Times New Roman"/>
            <w:color w:val="0000FF"/>
          </w:rPr>
          <w:t>2.20.1</w:t>
        </w:r>
      </w:hyperlink>
      <w:r w:rsidRPr="002E4E03">
        <w:rPr>
          <w:rFonts w:ascii="Times New Roman" w:hAnsi="Times New Roman" w:cs="Times New Roman"/>
        </w:rPr>
        <w:t>. Предоставление муниципальной услуги осуществляется бесплатно.</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Срок и порядок регистрации запроса заявителя</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о предоставлении муниципальной услуги, в том числе</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в электронной форме</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 xml:space="preserve">2.21. Заявление, поступившее посредством почтовой связи или на электронную почту Уполномоченного органа или </w:t>
      </w:r>
      <w:proofErr w:type="gramStart"/>
      <w:r w:rsidRPr="002E4E03">
        <w:rPr>
          <w:rFonts w:ascii="Times New Roman" w:hAnsi="Times New Roman" w:cs="Times New Roman"/>
        </w:rPr>
        <w:t>департамента</w:t>
      </w:r>
      <w:proofErr w:type="gramEnd"/>
      <w:r w:rsidRPr="002E4E03">
        <w:rPr>
          <w:rFonts w:ascii="Times New Roman" w:hAnsi="Times New Roman" w:cs="Times New Roman"/>
        </w:rPr>
        <w:t xml:space="preserve"> подлежат обязательной регистрации в течение 1 </w:t>
      </w:r>
      <w:r w:rsidRPr="002E4E03">
        <w:rPr>
          <w:rFonts w:ascii="Times New Roman" w:hAnsi="Times New Roman" w:cs="Times New Roman"/>
        </w:rPr>
        <w:lastRenderedPageBreak/>
        <w:t>рабочего дня с момента поступления в Уполномоченный орган или департамент.</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Заявление, принятое при личном обращении, подлежит регистрации в день обращения в течение 15 минут.</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Срок регистрации Заявления, поступившего на ЕПГУ не позднее 1 рабочего дня с момента подачи Заявления, а в случае его поступления в нерабочий или праздничный день, - в следующий за ним первый рабочий день.</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2.22. Срок и порядок регистрации запроса заявителя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 и соглашением, заключенным с Уполномоченным органом.</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помещениям, в которых предоставляется</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муниципальная услуга</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2.23. 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результата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Вход в здание, в котором предоставляется муниципальная услуга, должен быть оборудован информационной табличкой (вывеской), содержащей информацию о:</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наименовании органа предоставляющего муниципальную услугу;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местонахождении и юридическом адресе;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режиме работы;</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графике приема заявителей;</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номерах телефонов для получения консультации по вопросам предоставления муниципальной услуги (справок).</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помещениях, в которых предоставляется муниципальная услуга, должны соответствовать санитарно-эпидемиологическим правилам и нормативам.</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Помещения, в которых предоставляется муниципальная услуга, оснащаются: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противопожарной системой и средствами пожаротушения;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системой оповещения о возникновении чрезвычайной ситуации;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средствами оказания первой медицинской помощи;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туалетными комнатами для посетителей.</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Тексты материалов, размещенных на информационном стенде департамента, печатаются удобным для чтения шрифтом, без исправлений, с выделением наиболее важных мест полужирным шрифтом.</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Места приема заявителей оборудуются информационными табличками (вывесками) с указанием:</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номера кабинета структурного подразделения;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графика приема заявителей.</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предоставлении муниципальной услуги инвалидам обеспечиваются: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возможность самостоятельного передвижения по территории, на которой расположено здание и помещение,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зданию и помещению, в которых предоставляется муниципальная услуга, и к муниципальной услуге с учетом ограничений их жизнедеятельности;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допуск </w:t>
      </w:r>
      <w:proofErr w:type="spellStart"/>
      <w:r w:rsidRPr="002E4E03">
        <w:rPr>
          <w:rFonts w:ascii="Times New Roman" w:hAnsi="Times New Roman" w:cs="Times New Roman"/>
        </w:rPr>
        <w:t>сурдопереводчика</w:t>
      </w:r>
      <w:proofErr w:type="spellEnd"/>
      <w:r w:rsidRPr="002E4E03">
        <w:rPr>
          <w:rFonts w:ascii="Times New Roman" w:hAnsi="Times New Roman" w:cs="Times New Roman"/>
        </w:rPr>
        <w:t xml:space="preserve"> и </w:t>
      </w:r>
      <w:proofErr w:type="spellStart"/>
      <w:r w:rsidRPr="002E4E03">
        <w:rPr>
          <w:rFonts w:ascii="Times New Roman" w:hAnsi="Times New Roman" w:cs="Times New Roman"/>
        </w:rPr>
        <w:t>тифлосурдопереводчика</w:t>
      </w:r>
      <w:proofErr w:type="spellEnd"/>
      <w:r w:rsidRPr="002E4E03">
        <w:rPr>
          <w:rFonts w:ascii="Times New Roman" w:hAnsi="Times New Roman" w:cs="Times New Roman"/>
        </w:rPr>
        <w:t>;</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оказание инвалидам помощи в преодолении барьеров, мешающих получению ими муниципальной услуги наравне с другими лицами.</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Показатели доступности и качества муниципальной услуги</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2.24. Основными показателями доступности предоставления муниципальной услуги являются: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2.24.1. Наличие полной и понятной информации о порядке и сроках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2.24.2. Доступность электронных форм документов, необходимых для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2.24.3. Возможность подачи Заявления и документов в электронной форме.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2.24.4. Предоставление муниципальной услуги в соответствии с вариантом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2.24.6. Возможность получения заявителем уведомлений о предоставлении муниципальной услуги с помощью ЕПГУ.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2.24.7. Возможность получения информации о ходе предоставления муниципальной услуги, в том числе с использованием сети "Интернет".</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2.25. Основными показателями качества предоставления муниципальной услуги являются: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2.25.3. Отсутствие обоснованных жалоб на действия (бездействие) сотрудников и их некорректное (невнимательное) отношение к заявителям.</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2.25.4. Отсутствие нарушений установленных сроков в процессе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2.25.5. Отсутствие заявлений об оспаривании решений, действий (бездействия) Уполномоченного органа, департамента,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Иные требования к предоставлению муниципальной услуги</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2.26. Возможность получения муниципальной услуги по экстерриториальному принципу не предусмотрена.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2.27 Услуги, являющиеся обязательными и необходимыми для муниципальной услуги, отсутствуют.</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2.28. Муниципальная услуга в упреждающем (проактивном) режиме не предоставляется.</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1"/>
        <w:rPr>
          <w:rFonts w:ascii="Times New Roman" w:hAnsi="Times New Roman" w:cs="Times New Roman"/>
        </w:rPr>
      </w:pPr>
      <w:r w:rsidRPr="002E4E03">
        <w:rPr>
          <w:rFonts w:ascii="Times New Roman" w:hAnsi="Times New Roman" w:cs="Times New Roman"/>
        </w:rPr>
        <w:t>III. Состав, последовательность и сроки выполнения</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lastRenderedPageBreak/>
        <w:t>административных процедур (действий), требования к порядку</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их выполнения, в том числе особенности выполнения</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административных процедур в электронной форме</w:t>
      </w:r>
    </w:p>
    <w:p w:rsidR="00262933" w:rsidRPr="002E4E03" w:rsidRDefault="00262933" w:rsidP="00262933">
      <w:pPr>
        <w:pStyle w:val="ConsPlusNormal"/>
        <w:jc w:val="center"/>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административных процедур</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3.1. Предоставление муниципальной услуги включает в себя следующие административные процедуры:</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3.1.1. Прием и проверка комплектности документов, регистрация Заявления: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а) проверка направленного заявителем Заявления и документов, представленных для получения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б) направление заявителю уведомления о приеме Заявления к рассмотрению либо отказа в приеме Заявления к рассмотрению с обоснованием отказа.</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"б" в ред. </w:t>
      </w:r>
      <w:hyperlink r:id="rId11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3.1.2. Получение сведений посредством межведомственного информационного взаимодействия, в том числе с использованием СМЭВ: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а) направление межведомственных запросов в органы и организации;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б) получение ответов на межведомственные запросы, формирование полного комплекта документов.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3.1.3. Рассмотрение документов и сведений:</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а) проверка соответствия документов и сведений требованиям нормативных правовых актов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3.1.4. Принятие решения о предоставлении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б) направление заявителю результата муниципальной услуги, подписанного уполномоченным должностным лицом Уполномоченного органа.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3.1.5. Выдача результата (независимо от выбора заявителю):</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а) регистрация результата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3.2. Утратил силу. - </w:t>
      </w:r>
      <w:hyperlink r:id="rId118">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Перечень административных процедур (действий)</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при предоставлении муниципальной услуги в электронной форме</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3.3. При предоставлении муниципальной услуги в электронной форме заявителю обеспечиваются: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информации о порядке и сроках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формирование Заявления;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прием и регистрация департаментом Заявления и иных документов, необходимых для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получение результата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сведений о ходе рассмотрения Заявления;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осуществление оценки качества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досудебное (внесудебное) обжалование действий (бездействия) и решений, принятых (осуществляемых) в ходе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Порядок осуществления административных процедур (действий)</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в электронной форме</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3.4. Формирование Заявления.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Форматно-логическая проверка сформированного запроса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формировании Заявления заявителю обеспечивается: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а) возможность копирования и сохранения заявления и иных документов, указанных в </w:t>
      </w:r>
      <w:hyperlink w:anchor="P4766">
        <w:r w:rsidRPr="002E4E03">
          <w:rPr>
            <w:rFonts w:ascii="Times New Roman" w:hAnsi="Times New Roman" w:cs="Times New Roman"/>
            <w:color w:val="0000FF"/>
          </w:rPr>
          <w:t>пункте 2.10.3</w:t>
        </w:r>
      </w:hyperlink>
      <w:r w:rsidRPr="002E4E03">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б) возможность печати на бумажном носителе копии электронной формы Заявления;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департамент посредством ЕПГУ.</w:t>
      </w:r>
    </w:p>
    <w:p w:rsidR="00262933" w:rsidRPr="002E4E03" w:rsidRDefault="00262933" w:rsidP="00262933">
      <w:pPr>
        <w:pStyle w:val="ConsPlusNormal"/>
        <w:spacing w:before="220"/>
        <w:ind w:firstLine="540"/>
        <w:jc w:val="both"/>
        <w:rPr>
          <w:rFonts w:ascii="Times New Roman" w:hAnsi="Times New Roman" w:cs="Times New Roman"/>
        </w:rPr>
      </w:pPr>
      <w:bookmarkStart w:id="12" w:name="P5035"/>
      <w:bookmarkEnd w:id="12"/>
      <w:r w:rsidRPr="002E4E03">
        <w:rPr>
          <w:rFonts w:ascii="Times New Roman" w:hAnsi="Times New Roman" w:cs="Times New Roman"/>
        </w:rPr>
        <w:t xml:space="preserve">3.5. Департамент обеспечивает в срок не позднее 1 рабочего дня с момента подачи Заявления </w:t>
      </w:r>
      <w:r w:rsidRPr="002E4E03">
        <w:rPr>
          <w:rFonts w:ascii="Times New Roman" w:hAnsi="Times New Roman" w:cs="Times New Roman"/>
        </w:rPr>
        <w:lastRenderedPageBreak/>
        <w:t>на ЕПГУ, а в случае его поступления в нерабочий или праздничный день, - в следующий за ним первый рабочий день:</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3.6. Электронное Заявление становится доступным для должностного лица управления земельных ресурсов, ответственного за прием и регистрацию заявления (далее - ответственное должностное лицо), в государственной информационной системе, используемой департаментом для предоставления муниципальной услуги (далее - ГИС).</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Ответственное должностное лицо:</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проверяет наличие электронных Заявлений, поступивших с ЕПГУ, с периодом не реже 2 раз в день;</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рассматривает поступившие заявления и приложенные образы документов (документы);</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производит действия в соответствии с </w:t>
      </w:r>
      <w:hyperlink w:anchor="P5035">
        <w:r w:rsidRPr="002E4E03">
          <w:rPr>
            <w:rFonts w:ascii="Times New Roman" w:hAnsi="Times New Roman" w:cs="Times New Roman"/>
            <w:color w:val="0000FF"/>
          </w:rPr>
          <w:t>пунктом 3.5</w:t>
        </w:r>
      </w:hyperlink>
      <w:r w:rsidRPr="002E4E03">
        <w:rPr>
          <w:rFonts w:ascii="Times New Roman" w:hAnsi="Times New Roman" w:cs="Times New Roman"/>
        </w:rPr>
        <w:t xml:space="preserve"> настоящего Административного регламента.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3.7. Заявителю в качестве результата предоставления муниципальной услуги обеспечивается по его выбору возможность:</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получения электронного документа, подписанного с использованием усиленной квалифицированной электронной подписи;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уполномоченного должностного лица департамента.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получении результата предоставления муниципальной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ЕПГУ в установленном порядке (при наличии у них технической возможности).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Информация об электронных документах - результатах предоставления услуг, размещается оператором ЕПГУ в личном кабинете или в электронной форме запроса.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предоставлении муниципальной услуги в электронной форме заявителю направляется: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w:t>
      </w:r>
      <w:r w:rsidRPr="002E4E03">
        <w:rPr>
          <w:rFonts w:ascii="Times New Roman" w:hAnsi="Times New Roman" w:cs="Times New Roman"/>
        </w:rPr>
        <w:lastRenderedPageBreak/>
        <w:t>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3.9. Оценка качества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119">
        <w:r w:rsidRPr="002E4E03">
          <w:rPr>
            <w:rFonts w:ascii="Times New Roman" w:hAnsi="Times New Roman" w:cs="Times New Roman"/>
            <w:color w:val="0000FF"/>
          </w:rPr>
          <w:t>Правилами</w:t>
        </w:r>
      </w:hyperlink>
      <w:r w:rsidRPr="002E4E03">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3.10. Заявителю обеспечивается возможность направления жалобы на решения, действия или бездействие Уполномоченного органа, департамента, должностных лиц или муниципальных служащих департамента, обеспечивающих предоставление муниципальной услуги в соответствии со </w:t>
      </w:r>
      <w:hyperlink r:id="rId120">
        <w:r w:rsidRPr="002E4E03">
          <w:rPr>
            <w:rFonts w:ascii="Times New Roman" w:hAnsi="Times New Roman" w:cs="Times New Roman"/>
            <w:color w:val="0000FF"/>
          </w:rPr>
          <w:t>статьей 11.2</w:t>
        </w:r>
      </w:hyperlink>
      <w:r w:rsidRPr="002E4E03">
        <w:rPr>
          <w:rFonts w:ascii="Times New Roman" w:hAnsi="Times New Roman" w:cs="Times New Roman"/>
        </w:rPr>
        <w:t xml:space="preserve"> Федерального закона N 210-ФЗ и в порядке, установленном </w:t>
      </w:r>
      <w:hyperlink r:id="rId121">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Варианты предоставления муниципальной услуги, включающие</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порядок предоставления указанной услуги отдельным категориям</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заявителей, объединенных общими признаками, в том числе</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в отношении результата муниципальной услуги, за получением</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которого они обратились</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bookmarkStart w:id="13" w:name="P5063"/>
      <w:bookmarkEnd w:id="13"/>
      <w:r w:rsidRPr="002E4E03">
        <w:rPr>
          <w:rFonts w:ascii="Times New Roman" w:hAnsi="Times New Roman" w:cs="Times New Roman"/>
        </w:rPr>
        <w:t>3.11. Предоставление муниципальной услуги включает в себя следующие варианты:</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3.11.1.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3.11.2. Предоставление земельного участка, находящегося в государственной или муниципальной собственности, в аренду без проведения торгов.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3.11.3. Предоставление земельного участка, находящегося в государственной или муниципальной собственности, в безвозмездное пользование.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3.11.4. Предоставление земельного участка, находящегося в государственной или муниципальной собственности, в постоянное (бессрочное) пользование.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3.11.5. Отказ в предоставлении услуги.</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Профилирование заявителя</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3.12. Вариант предоставления муниципальной услуги определяется на основании ответов на вопросы анкетирования заявителя посредством ЕПГУ.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Абзац утратил силу. - </w:t>
      </w:r>
      <w:hyperlink r:id="rId122">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Порядок исправления допущенных опечаток и ошибок в выданных</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в результате предоставления муниципальной услуги документах</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 xml:space="preserve">3.13. В случае выявления опечаток и ошибок заявитель вправе обратиться в департамент с </w:t>
      </w:r>
      <w:hyperlink w:anchor="P5333">
        <w:r w:rsidRPr="002E4E03">
          <w:rPr>
            <w:rFonts w:ascii="Times New Roman" w:hAnsi="Times New Roman" w:cs="Times New Roman"/>
            <w:color w:val="0000FF"/>
          </w:rPr>
          <w:t>заявлением</w:t>
        </w:r>
      </w:hyperlink>
      <w:r w:rsidRPr="002E4E03">
        <w:rPr>
          <w:rFonts w:ascii="Times New Roman" w:hAnsi="Times New Roman" w:cs="Times New Roman"/>
        </w:rP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10 к Административному регламенту (далее - заявление по форме Приложения 10) и приложением документов, указанных в </w:t>
      </w:r>
      <w:hyperlink w:anchor="P4760">
        <w:r w:rsidRPr="002E4E03">
          <w:rPr>
            <w:rFonts w:ascii="Times New Roman" w:hAnsi="Times New Roman" w:cs="Times New Roman"/>
            <w:color w:val="0000FF"/>
          </w:rPr>
          <w:t>пункте 2.10</w:t>
        </w:r>
      </w:hyperlink>
      <w:r w:rsidRPr="002E4E03">
        <w:rPr>
          <w:rFonts w:ascii="Times New Roman" w:hAnsi="Times New Roman" w:cs="Times New Roman"/>
        </w:rPr>
        <w:t xml:space="preserve"> настоящего Административного регламента.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3.14.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 заявитель при обнаружении опечаток и ошибок в документах, выданных в результате предоставления муниципальной услуги, обращается лично с </w:t>
      </w:r>
      <w:hyperlink w:anchor="P5333">
        <w:r w:rsidRPr="002E4E03">
          <w:rPr>
            <w:rFonts w:ascii="Times New Roman" w:hAnsi="Times New Roman" w:cs="Times New Roman"/>
            <w:color w:val="0000FF"/>
          </w:rPr>
          <w:t>заявлением</w:t>
        </w:r>
      </w:hyperlink>
      <w:r w:rsidRPr="002E4E03">
        <w:rPr>
          <w:rFonts w:ascii="Times New Roman" w:hAnsi="Times New Roman" w:cs="Times New Roman"/>
        </w:rPr>
        <w:t xml:space="preserve"> по форме приложения 10 к Административному регламенту;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 Департамент при получении </w:t>
      </w:r>
      <w:hyperlink w:anchor="P5333">
        <w:r w:rsidRPr="002E4E03">
          <w:rPr>
            <w:rFonts w:ascii="Times New Roman" w:hAnsi="Times New Roman" w:cs="Times New Roman"/>
            <w:color w:val="0000FF"/>
          </w:rPr>
          <w:t>Заявления</w:t>
        </w:r>
      </w:hyperlink>
      <w:r w:rsidRPr="002E4E03">
        <w:rPr>
          <w:rFonts w:ascii="Times New Roman" w:hAnsi="Times New Roman" w:cs="Times New Roman"/>
        </w:rPr>
        <w:t xml:space="preserve"> по форме приложения 10 к Административному регламенту, рассматривает необходимость внесения соответствующих изменений в документы, являющиеся результатом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3) Департамент обеспечивает устранение опечаток и ошибок в документах, являющихся результатом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Срок устранения опечаток и ошибок не должен превышать 3 (трех) рабочих дней с даты регистрации </w:t>
      </w:r>
      <w:hyperlink w:anchor="P5333">
        <w:r w:rsidRPr="002E4E03">
          <w:rPr>
            <w:rFonts w:ascii="Times New Roman" w:hAnsi="Times New Roman" w:cs="Times New Roman"/>
            <w:color w:val="0000FF"/>
          </w:rPr>
          <w:t>Заявления</w:t>
        </w:r>
      </w:hyperlink>
      <w:r w:rsidRPr="002E4E03">
        <w:rPr>
          <w:rFonts w:ascii="Times New Roman" w:hAnsi="Times New Roman" w:cs="Times New Roman"/>
        </w:rPr>
        <w:t xml:space="preserve"> по форме приложения 10 к Административному регламенту.</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1"/>
        <w:rPr>
          <w:rFonts w:ascii="Times New Roman" w:hAnsi="Times New Roman" w:cs="Times New Roman"/>
        </w:rPr>
      </w:pPr>
      <w:r w:rsidRPr="002E4E03">
        <w:rPr>
          <w:rFonts w:ascii="Times New Roman" w:hAnsi="Times New Roman" w:cs="Times New Roman"/>
        </w:rPr>
        <w:t>IV. Формы контроля за исполнением Административного</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регламента</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Порядок осуществления текущего контроля за соблюдением</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и исполнением ответственными должностными лицами положений</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регламента и иных нормативных правовых актов,</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устанавливающих требования к предоставлению муниципальной</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услуги, а также принятием ими решений</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 и его структурного подразделения.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Текущий контроль осуществляется путем проведения проверок:</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решений о предоставлении (об отказе в предоставлении)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выявления и устранения нарушений прав граждан;</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Порядок и периодичность осуществления плановых и внеплановых</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проверок полноты и качества предоставления муниципальной</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услуги, в том числе порядок и формы контроля за полнотой</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и качеством предоставления муниципальной услуги</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4.3. Плановые проверки осуществляются в соответствии с решением руководителя департамента либо лица, его замещающего. При плановой проверке полноты и качества предоставления муниципальной услуги контролю подлежат:</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соблюдение сроков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соблюдение положений настоящего Административного регламента;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4.4. Основанием для проведения внеплановых проверок являются: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Ханты-Мансийского района;</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2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Ответственность должностных лиц органа, предоставляющего</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муниципальную услугу, за решения и действия (бездействие),</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принимаемые (осуществляемые) ими в ходе предоставления</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24">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Персональная ответственность должностных лиц, муниципальных служащих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порядку и формам контроля за предоставлением</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муниципальной услуги, в том числе со стороны граждан, их</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объединений и организаций</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w:t>
      </w:r>
      <w:r w:rsidRPr="002E4E03">
        <w:rPr>
          <w:rFonts w:ascii="Times New Roman" w:hAnsi="Times New Roman" w:cs="Times New Roman"/>
        </w:rPr>
        <w:lastRenderedPageBreak/>
        <w:t>муниципальной услуги, в том числе о сроках завершения административных процедур (действий).</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Граждане, их объединения и организации также имеют право:</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вносить предложения о мерах по устранению нарушений настоящего Административного регламента.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4.7. Должностные лица, муниципальные служащие департамента, обеспечивающие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1"/>
        <w:rPr>
          <w:rFonts w:ascii="Times New Roman" w:hAnsi="Times New Roman" w:cs="Times New Roman"/>
        </w:rPr>
      </w:pPr>
      <w:r w:rsidRPr="002E4E03">
        <w:rPr>
          <w:rFonts w:ascii="Times New Roman" w:hAnsi="Times New Roman" w:cs="Times New Roman"/>
        </w:rPr>
        <w:t>V. Досудебный (внесудебный) порядок обжалования решений</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и действий (бездействия) органа, предоставляющего</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муниципальную услугу, многофункционального центра,</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организаций, указанных в части 1.1 статьи 16 Федерального</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закона N 210-ФЗ, а также их должностных лиц, государственных</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или муниципальных служащих, работников</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5.1. Заявитель имеет право на обжалование решения и (или) действий (бездействия) Уполномоченного органа, департамента, должностных лиц, муниципальных служащих департамента,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Органы местного самоуправления, организации и уполномоченные</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на рассмотрение жалобы лица, которым может быть направлена</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жалоба заявителя в досудебном (внесудебном) порядке</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жалоба на решения, действия (бездействие) многофункционального центра Югры либо его руководителя подается для рассмотрения в Департамент экономического развития Ханты-Мансийского автономного округа - Югры;</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жалоба на решения, действия (бездействие) работника многофункционального центра Югры подается для рассмотрения руководителю этого многофункционального центра;</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жалобы на решения и действия (бездействие) работников организаций, предусмотренных </w:t>
      </w:r>
      <w:hyperlink r:id="rId125">
        <w:r w:rsidRPr="002E4E03">
          <w:rPr>
            <w:rFonts w:ascii="Times New Roman" w:hAnsi="Times New Roman" w:cs="Times New Roman"/>
            <w:color w:val="0000FF"/>
          </w:rPr>
          <w:t>частью 1.1 статьи 16</w:t>
        </w:r>
      </w:hyperlink>
      <w:r w:rsidRPr="002E4E03">
        <w:rPr>
          <w:rFonts w:ascii="Times New Roman" w:hAnsi="Times New Roman" w:cs="Times New Roman"/>
        </w:rPr>
        <w:t xml:space="preserve"> Федерального закона N 210-ФЗ, подаются руководителям этих организаций.</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Способы информирования заявителей о порядке подачи</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и рассмотрения жалобы, в том числе с использованием Единого</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портала государственных и муниципальных услуг (функций)</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 xml:space="preserve">5.3. Информация о порядке подачи и рассмотрения жалобы размещается на информационном </w:t>
      </w:r>
      <w:r w:rsidRPr="002E4E03">
        <w:rPr>
          <w:rFonts w:ascii="Times New Roman" w:hAnsi="Times New Roman" w:cs="Times New Roman"/>
        </w:rPr>
        <w:lastRenderedPageBreak/>
        <w:t>стенде департамента в месте предоставления муниципальной услуги, на официальном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Перечень нормативных правовых актов, регулирующих порядок</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досудебного (внесудебного) обжалования действий</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(бездействия) и (или) решений, принятых (осуществленных)</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в ходе предоставления муниципальной услуги</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Федеральным </w:t>
      </w:r>
      <w:hyperlink r:id="rId126">
        <w:r w:rsidRPr="002E4E03">
          <w:rPr>
            <w:rFonts w:ascii="Times New Roman" w:hAnsi="Times New Roman" w:cs="Times New Roman"/>
            <w:color w:val="0000FF"/>
          </w:rPr>
          <w:t>законом</w:t>
        </w:r>
      </w:hyperlink>
      <w:r w:rsidRPr="002E4E03">
        <w:rPr>
          <w:rFonts w:ascii="Times New Roman" w:hAnsi="Times New Roman" w:cs="Times New Roman"/>
        </w:rPr>
        <w:t xml:space="preserve"> N 210-ФЗ;</w:t>
      </w:r>
    </w:p>
    <w:p w:rsidR="00262933" w:rsidRPr="002E4E03" w:rsidRDefault="00262933" w:rsidP="00262933">
      <w:pPr>
        <w:pStyle w:val="ConsPlusNormal"/>
        <w:spacing w:before="220"/>
        <w:ind w:firstLine="540"/>
        <w:jc w:val="both"/>
        <w:rPr>
          <w:rFonts w:ascii="Times New Roman" w:hAnsi="Times New Roman" w:cs="Times New Roman"/>
        </w:rPr>
      </w:pPr>
      <w:hyperlink r:id="rId127">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2933" w:rsidRPr="002E4E03" w:rsidRDefault="00262933" w:rsidP="00262933">
      <w:pPr>
        <w:pStyle w:val="ConsPlusNormal"/>
        <w:spacing w:before="220"/>
        <w:ind w:firstLine="540"/>
        <w:jc w:val="both"/>
        <w:rPr>
          <w:rFonts w:ascii="Times New Roman" w:hAnsi="Times New Roman" w:cs="Times New Roman"/>
        </w:rPr>
      </w:pPr>
      <w:hyperlink r:id="rId128">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24.02.2016 N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w:t>
      </w:r>
    </w:p>
    <w:p w:rsidR="00262933" w:rsidRPr="002E4E03" w:rsidRDefault="00262933" w:rsidP="00262933">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2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1"/>
        <w:rPr>
          <w:rFonts w:ascii="Times New Roman" w:hAnsi="Times New Roman" w:cs="Times New Roman"/>
        </w:rPr>
      </w:pPr>
      <w:r w:rsidRPr="002E4E03">
        <w:rPr>
          <w:rFonts w:ascii="Times New Roman" w:hAnsi="Times New Roman" w:cs="Times New Roman"/>
        </w:rPr>
        <w:t>VI. Особенности выполнения административных процедур</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(действий) в многофункциональных центрах предоставления</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государственных и муниципальных услуг</w:t>
      </w:r>
    </w:p>
    <w:p w:rsidR="00262933" w:rsidRPr="002E4E03" w:rsidRDefault="00262933" w:rsidP="00262933">
      <w:pPr>
        <w:pStyle w:val="ConsPlusNormal"/>
        <w:jc w:val="center"/>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административных процедур (действий)</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при предоставлении муниципальной услуги, выполняемых</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многофункциональным центром</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6.1. Многофункциональный центр осуществляет следующие административные процедуры (действия):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информирование о порядке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информирование о ходе предоставления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прием (запроса) заявления о предоставлении муниципальной услуги;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выдача документов по результатам рассмотрения заявления о предоставлении муниципальной услуги.</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Информирование заявителей</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б) при обращении заявителя в многофункциональный центр лично, по телефону.</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При личном обращении работник многофункционального центра подробно информирует </w:t>
      </w:r>
      <w:r w:rsidRPr="002E4E03">
        <w:rPr>
          <w:rFonts w:ascii="Times New Roman" w:hAnsi="Times New Roman" w:cs="Times New Roman"/>
        </w:rPr>
        <w:lastRenderedPageBreak/>
        <w:t>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62933" w:rsidRPr="002E4E03" w:rsidRDefault="00262933" w:rsidP="00262933">
      <w:pPr>
        <w:pStyle w:val="ConsPlusNormal"/>
        <w:jc w:val="center"/>
        <w:rPr>
          <w:rFonts w:ascii="Times New Roman" w:hAnsi="Times New Roman" w:cs="Times New Roman"/>
        </w:rPr>
      </w:pPr>
    </w:p>
    <w:p w:rsidR="00262933" w:rsidRPr="002E4E03" w:rsidRDefault="00262933" w:rsidP="00262933">
      <w:pPr>
        <w:pStyle w:val="ConsPlusTitle"/>
        <w:jc w:val="center"/>
        <w:outlineLvl w:val="2"/>
        <w:rPr>
          <w:rFonts w:ascii="Times New Roman" w:hAnsi="Times New Roman" w:cs="Times New Roman"/>
        </w:rPr>
      </w:pPr>
      <w:r w:rsidRPr="002E4E03">
        <w:rPr>
          <w:rFonts w:ascii="Times New Roman" w:hAnsi="Times New Roman" w:cs="Times New Roman"/>
        </w:rPr>
        <w:t>Выдача заявителю результата предоставления муниципальной</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услуги</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 xml:space="preserve">6.3. При наличии в Заявлении указания о выдаче результатов оказания муниципальной услуги через многофункциональный центр, специалист структурного подразделения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 между Уполномоченным органом и многофункциональным центром в порядке, утвержденном </w:t>
      </w:r>
      <w:hyperlink r:id="rId130">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Порядок и сроки передачи таких документов в многофункциональный центр определяются соглашением о взаимодействии, заключенным ими в порядке, установленном </w:t>
      </w:r>
      <w:hyperlink r:id="rId131">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N 797.</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Работник многофункционального центра осуществляет следующие действия: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проверяет полномочия представителя заявителя (в случае обращения представителя заявителя);</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определяет статус исполнения заявления заявителя, в том числе в ГИС;</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распечатывает документ на бумажном носителе, подтверждающий содержание электронных документов, по результатам предоставления муниципальной услуги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262933" w:rsidRPr="002E4E03" w:rsidRDefault="00262933" w:rsidP="00262933">
      <w:pPr>
        <w:pStyle w:val="ConsPlusNormal"/>
        <w:spacing w:before="220"/>
        <w:ind w:firstLine="540"/>
        <w:jc w:val="both"/>
        <w:rPr>
          <w:rFonts w:ascii="Times New Roman" w:hAnsi="Times New Roman" w:cs="Times New Roman"/>
        </w:rPr>
      </w:pPr>
      <w:r w:rsidRPr="002E4E03">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jc w:val="right"/>
        <w:outlineLvl w:val="1"/>
        <w:rPr>
          <w:rFonts w:ascii="Times New Roman" w:hAnsi="Times New Roman" w:cs="Times New Roman"/>
        </w:rPr>
      </w:pPr>
      <w:r w:rsidRPr="002E4E03">
        <w:rPr>
          <w:rFonts w:ascii="Times New Roman" w:hAnsi="Times New Roman" w:cs="Times New Roman"/>
        </w:rPr>
        <w:t>Приложение 1</w:t>
      </w:r>
    </w:p>
    <w:p w:rsidR="00262933" w:rsidRPr="002E4E03" w:rsidRDefault="00262933" w:rsidP="00262933">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ПРИЗНАКИ,</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ОПРЕДЕЛЯЮЩИЕ ВАРИАНТ ПРЕДОСТАВЛЕНИЯ МУНИЦИПАЛЬНОЙ УСЛУГИ</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Утратили силу. - </w:t>
      </w:r>
      <w:hyperlink r:id="rId132">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jc w:val="right"/>
        <w:outlineLvl w:val="1"/>
        <w:rPr>
          <w:rFonts w:ascii="Times New Roman" w:hAnsi="Times New Roman" w:cs="Times New Roman"/>
        </w:rPr>
      </w:pPr>
      <w:r w:rsidRPr="002E4E03">
        <w:rPr>
          <w:rFonts w:ascii="Times New Roman" w:hAnsi="Times New Roman" w:cs="Times New Roman"/>
        </w:rPr>
        <w:t>Приложение 2</w:t>
      </w:r>
    </w:p>
    <w:p w:rsidR="00262933" w:rsidRPr="002E4E03" w:rsidRDefault="00262933" w:rsidP="00262933">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Форма договора купли-продажи земельного участка,</w:t>
      </w: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находящегося в государственной или муниципальной</w:t>
      </w: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собственности, без проведения торгов</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 силу. - </w:t>
      </w:r>
      <w:hyperlink r:id="rId133">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jc w:val="right"/>
        <w:outlineLvl w:val="1"/>
        <w:rPr>
          <w:rFonts w:ascii="Times New Roman" w:hAnsi="Times New Roman" w:cs="Times New Roman"/>
        </w:rPr>
      </w:pPr>
      <w:r w:rsidRPr="002E4E03">
        <w:rPr>
          <w:rFonts w:ascii="Times New Roman" w:hAnsi="Times New Roman" w:cs="Times New Roman"/>
        </w:rPr>
        <w:t>Приложение N 3</w:t>
      </w:r>
    </w:p>
    <w:p w:rsidR="00262933" w:rsidRPr="002E4E03" w:rsidRDefault="00262933" w:rsidP="00262933">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ФОРМА</w:t>
      </w: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ДОГОВОРА АРЕНДЫ ЗЕМЕЛЬНОГО УЧАСТКА, НАХОДЯЩЕГОСЯ</w:t>
      </w: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В ГОСУДАРСТВЕННОЙ ИЛИ МУНИЦИПАЛЬНОЙ СОБСТВЕННОСТИ,</w:t>
      </w: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БЕЗ ПРОВЕДЕНИЯ ТОРГОВ</w:t>
      </w:r>
    </w:p>
    <w:p w:rsidR="00262933" w:rsidRPr="002E4E03" w:rsidRDefault="00262933" w:rsidP="00262933">
      <w:pPr>
        <w:pStyle w:val="ConsPlusNormal"/>
        <w:jc w:val="center"/>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 силу. - </w:t>
      </w:r>
      <w:hyperlink r:id="rId134">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jc w:val="right"/>
        <w:outlineLvl w:val="1"/>
        <w:rPr>
          <w:rFonts w:ascii="Times New Roman" w:hAnsi="Times New Roman" w:cs="Times New Roman"/>
        </w:rPr>
      </w:pPr>
      <w:r w:rsidRPr="002E4E03">
        <w:rPr>
          <w:rFonts w:ascii="Times New Roman" w:hAnsi="Times New Roman" w:cs="Times New Roman"/>
        </w:rPr>
        <w:t>Приложение 4</w:t>
      </w:r>
    </w:p>
    <w:p w:rsidR="00262933" w:rsidRPr="002E4E03" w:rsidRDefault="00262933" w:rsidP="00262933">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ФОРМА</w:t>
      </w: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ДОГОВОРА БЕЗВОЗМЕЗДНОГО ПОЛЬЗОВАНИЯ ЗЕМЕЛЬНЫМ УЧАСТКОМ,</w:t>
      </w: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НАХОДЯЩЕГОСЯ В ГОСУДАРСТВЕННОЙ ИЛИ МУНИЦИПАЛЬНОЙ</w:t>
      </w: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СОБСТВЕННОСТИ</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 силу. - </w:t>
      </w:r>
      <w:hyperlink r:id="rId135">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jc w:val="right"/>
        <w:outlineLvl w:val="1"/>
        <w:rPr>
          <w:rFonts w:ascii="Times New Roman" w:hAnsi="Times New Roman" w:cs="Times New Roman"/>
        </w:rPr>
      </w:pPr>
      <w:r w:rsidRPr="002E4E03">
        <w:rPr>
          <w:rFonts w:ascii="Times New Roman" w:hAnsi="Times New Roman" w:cs="Times New Roman"/>
        </w:rPr>
        <w:t>Приложение 5</w:t>
      </w:r>
    </w:p>
    <w:p w:rsidR="00262933" w:rsidRPr="002E4E03" w:rsidRDefault="00262933" w:rsidP="00262933">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ФОРМА</w:t>
      </w: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РЕШЕНИЯ О ПРЕДОСТАВЛЕНИИ ЗЕМЕЛЬНОГО УЧАСТКА В ПОСТОЯННОЕ</w:t>
      </w: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(БЕССРОЧНОЕ) ПОЛЬЗОВАНИЕ</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36">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jc w:val="right"/>
        <w:outlineLvl w:val="1"/>
        <w:rPr>
          <w:rFonts w:ascii="Times New Roman" w:hAnsi="Times New Roman" w:cs="Times New Roman"/>
        </w:rPr>
      </w:pPr>
      <w:r w:rsidRPr="002E4E03">
        <w:rPr>
          <w:rFonts w:ascii="Times New Roman" w:hAnsi="Times New Roman" w:cs="Times New Roman"/>
        </w:rPr>
        <w:t>Приложение 6</w:t>
      </w:r>
    </w:p>
    <w:p w:rsidR="00262933" w:rsidRPr="002E4E03" w:rsidRDefault="00262933" w:rsidP="00262933">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Форма решения об отказе в предоставлении муниципальной</w:t>
      </w: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услуги</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37">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jc w:val="both"/>
        <w:rPr>
          <w:rFonts w:ascii="Times New Roman" w:hAnsi="Times New Roman" w:cs="Times New Roman"/>
        </w:rPr>
      </w:pPr>
    </w:p>
    <w:p w:rsidR="00262933" w:rsidRPr="002E4E03" w:rsidRDefault="00262933" w:rsidP="00262933">
      <w:pPr>
        <w:pStyle w:val="ConsPlusNormal"/>
        <w:jc w:val="right"/>
        <w:outlineLvl w:val="1"/>
        <w:rPr>
          <w:rFonts w:ascii="Times New Roman" w:hAnsi="Times New Roman" w:cs="Times New Roman"/>
        </w:rPr>
      </w:pPr>
      <w:r w:rsidRPr="002E4E03">
        <w:rPr>
          <w:rFonts w:ascii="Times New Roman" w:hAnsi="Times New Roman" w:cs="Times New Roman"/>
        </w:rPr>
        <w:t>Приложение 7</w:t>
      </w:r>
    </w:p>
    <w:p w:rsidR="00262933" w:rsidRPr="002E4E03" w:rsidRDefault="00262933" w:rsidP="00262933">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РЕКОМЕНДУЕМАЯ ФОРМА</w:t>
      </w: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ЗАЯВЛЕНИЯ О ПРЕДОСТАВЛЕНИИ УСЛУГИ</w:t>
      </w:r>
    </w:p>
    <w:p w:rsidR="00262933" w:rsidRPr="002E4E03" w:rsidRDefault="00262933" w:rsidP="00262933">
      <w:pPr>
        <w:pStyle w:val="ConsPlusNormal"/>
        <w:jc w:val="center"/>
        <w:rPr>
          <w:rFonts w:ascii="Times New Roman" w:hAnsi="Times New Roman" w:cs="Times New Roman"/>
        </w:rPr>
      </w:pP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ЗАЯВЛЕНИЕ</w:t>
      </w: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о предоставлении земельного участка без проведения торгов</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38">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10.12.2024 N 1067.</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jc w:val="both"/>
        <w:rPr>
          <w:rFonts w:ascii="Times New Roman" w:hAnsi="Times New Roman" w:cs="Times New Roman"/>
        </w:rPr>
      </w:pPr>
    </w:p>
    <w:p w:rsidR="00262933" w:rsidRPr="002E4E03" w:rsidRDefault="00262933" w:rsidP="00262933">
      <w:pPr>
        <w:pStyle w:val="ConsPlusNormal"/>
        <w:jc w:val="right"/>
        <w:outlineLvl w:val="1"/>
        <w:rPr>
          <w:rFonts w:ascii="Times New Roman" w:hAnsi="Times New Roman" w:cs="Times New Roman"/>
        </w:rPr>
      </w:pPr>
      <w:r w:rsidRPr="002E4E03">
        <w:rPr>
          <w:rFonts w:ascii="Times New Roman" w:hAnsi="Times New Roman" w:cs="Times New Roman"/>
        </w:rPr>
        <w:t>Приложение 8</w:t>
      </w:r>
    </w:p>
    <w:p w:rsidR="00262933" w:rsidRPr="002E4E03" w:rsidRDefault="00262933" w:rsidP="00262933">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jc w:val="center"/>
        <w:rPr>
          <w:rFonts w:ascii="Times New Roman" w:hAnsi="Times New Roman" w:cs="Times New Roman"/>
        </w:rPr>
      </w:pPr>
      <w:bookmarkStart w:id="14" w:name="P5308"/>
      <w:bookmarkEnd w:id="14"/>
      <w:r w:rsidRPr="002E4E03">
        <w:rPr>
          <w:rFonts w:ascii="Times New Roman" w:hAnsi="Times New Roman" w:cs="Times New Roman"/>
        </w:rPr>
        <w:t>ФОРМА</w:t>
      </w: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РЕШЕНИЯ ОБ ОТКАЗЕ В ПРИЕМЕ ДОКУМЕНТОВ</w:t>
      </w:r>
    </w:p>
    <w:p w:rsidR="00262933" w:rsidRPr="002E4E03" w:rsidRDefault="00262933" w:rsidP="00262933">
      <w:pPr>
        <w:pStyle w:val="ConsPlusNormal"/>
        <w:jc w:val="center"/>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39">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jc w:val="right"/>
        <w:outlineLvl w:val="1"/>
        <w:rPr>
          <w:rFonts w:ascii="Times New Roman" w:hAnsi="Times New Roman" w:cs="Times New Roman"/>
        </w:rPr>
      </w:pPr>
      <w:r w:rsidRPr="002E4E03">
        <w:rPr>
          <w:rFonts w:ascii="Times New Roman" w:hAnsi="Times New Roman" w:cs="Times New Roman"/>
        </w:rPr>
        <w:lastRenderedPageBreak/>
        <w:t>Приложение 9</w:t>
      </w:r>
    </w:p>
    <w:p w:rsidR="00262933" w:rsidRPr="002E4E03" w:rsidRDefault="00262933" w:rsidP="00262933">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СОСТАВ,</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ПОСЛЕДОВАТЕЛЬНОСТЬ И СРОКИ ВЫПОЛНЕНИЯ АДМИНИСТРАТИВНЫХ</w:t>
      </w:r>
    </w:p>
    <w:p w:rsidR="00262933" w:rsidRPr="002E4E03" w:rsidRDefault="00262933" w:rsidP="00262933">
      <w:pPr>
        <w:pStyle w:val="ConsPlusTitle"/>
        <w:jc w:val="center"/>
        <w:rPr>
          <w:rFonts w:ascii="Times New Roman" w:hAnsi="Times New Roman" w:cs="Times New Roman"/>
        </w:rPr>
      </w:pPr>
      <w:r w:rsidRPr="002E4E03">
        <w:rPr>
          <w:rFonts w:ascii="Times New Roman" w:hAnsi="Times New Roman" w:cs="Times New Roman"/>
        </w:rPr>
        <w:t>ПРОЦЕДУР (ДЕЙСТВИЙ) ПРИ ПРЕДОСТАВЛЕНИИ МУНИЦИПАЛЬНОЙ УСЛУГИ</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 силу. - </w:t>
      </w:r>
      <w:hyperlink r:id="rId140">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62933" w:rsidRPr="002E4E03" w:rsidRDefault="00262933" w:rsidP="00262933">
      <w:pPr>
        <w:pStyle w:val="ConsPlusNormal"/>
        <w:ind w:firstLine="540"/>
        <w:jc w:val="both"/>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jc w:val="right"/>
        <w:outlineLvl w:val="1"/>
        <w:rPr>
          <w:rFonts w:ascii="Times New Roman" w:hAnsi="Times New Roman" w:cs="Times New Roman"/>
        </w:rPr>
      </w:pPr>
      <w:r w:rsidRPr="002E4E03">
        <w:rPr>
          <w:rFonts w:ascii="Times New Roman" w:hAnsi="Times New Roman" w:cs="Times New Roman"/>
        </w:rPr>
        <w:t>Приложение 10</w:t>
      </w:r>
    </w:p>
    <w:p w:rsidR="00262933" w:rsidRPr="002E4E03" w:rsidRDefault="00262933" w:rsidP="00262933">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rmal"/>
        <w:jc w:val="center"/>
        <w:rPr>
          <w:rFonts w:ascii="Times New Roman" w:hAnsi="Times New Roman" w:cs="Times New Roman"/>
        </w:rPr>
      </w:pPr>
      <w:bookmarkStart w:id="15" w:name="P5333"/>
      <w:bookmarkEnd w:id="15"/>
      <w:r w:rsidRPr="002E4E03">
        <w:rPr>
          <w:rFonts w:ascii="Times New Roman" w:hAnsi="Times New Roman" w:cs="Times New Roman"/>
        </w:rPr>
        <w:t>ФОРМА</w:t>
      </w: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ЗАЯВЛЕНИЯ ОБ ИСПРАВЛЕНИИ ДОПУЩЕННЫХ ОПЕЧАТОК И (ИЛИ) ОШИБОК</w:t>
      </w: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В ВЫДАННЫХ В РЕЗУЛЬТАТЕ ПРЕДОСТАВЛЕНИЯ МУНИЦИПАЛЬНОЙ УСЛУГИ</w:t>
      </w:r>
    </w:p>
    <w:p w:rsidR="00262933" w:rsidRPr="002E4E03" w:rsidRDefault="00262933" w:rsidP="00262933">
      <w:pPr>
        <w:pStyle w:val="ConsPlusNormal"/>
        <w:jc w:val="center"/>
        <w:rPr>
          <w:rFonts w:ascii="Times New Roman" w:hAnsi="Times New Roman" w:cs="Times New Roman"/>
        </w:rPr>
      </w:pPr>
      <w:r w:rsidRPr="002E4E03">
        <w:rPr>
          <w:rFonts w:ascii="Times New Roman" w:hAnsi="Times New Roman" w:cs="Times New Roman"/>
        </w:rPr>
        <w:t>ДОКУМЕНТАХ</w:t>
      </w:r>
    </w:p>
    <w:p w:rsidR="00262933" w:rsidRPr="002E4E03" w:rsidRDefault="00262933" w:rsidP="00262933">
      <w:pPr>
        <w:pStyle w:val="ConsPlusNormal"/>
        <w:rPr>
          <w:rFonts w:ascii="Times New Roman" w:hAnsi="Times New Roman" w:cs="Times New Roman"/>
        </w:rPr>
      </w:pP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кому: ________________________________</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________________________________</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(наименование уполномоченного</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органа)</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от кого: _____________________________</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_____________________________</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(полное наименование, ИНН,</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ОГРН юридического лица, ИП)</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_____________________________________</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_____________________________________</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(контактный телефон, электронная</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почта, почтовый адрес)</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_____________________________________</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_____________________________________</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(фамилия, имя, отчество (последнее -</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при наличии), данные документа,</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удостоверяющего личность, контактный</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телефон, адрес электронной почты,</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адрес регистрации, адрес фактического</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проживания уполномоченного лица)</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_____________________________________</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_____________________________________</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(данные представителя заявителя)</w:t>
      </w:r>
    </w:p>
    <w:p w:rsidR="00262933" w:rsidRPr="002E4E03" w:rsidRDefault="00262933" w:rsidP="00262933">
      <w:pPr>
        <w:pStyle w:val="ConsPlusNonformat"/>
        <w:jc w:val="both"/>
        <w:rPr>
          <w:rFonts w:ascii="Times New Roman" w:hAnsi="Times New Roman" w:cs="Times New Roman"/>
        </w:rPr>
      </w:pP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Заявление</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об исправлении допущенных опечаток и (или) ошибок в выданных</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в результате предоставления муниципальной услуги документах</w:t>
      </w:r>
    </w:p>
    <w:p w:rsidR="00262933" w:rsidRPr="002E4E03" w:rsidRDefault="00262933" w:rsidP="00262933">
      <w:pPr>
        <w:pStyle w:val="ConsPlusNonformat"/>
        <w:jc w:val="both"/>
        <w:rPr>
          <w:rFonts w:ascii="Times New Roman" w:hAnsi="Times New Roman" w:cs="Times New Roman"/>
        </w:rPr>
      </w:pP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Прошу исправить опечатку и (или) ошибку в ________________________________.</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указываются реквизиты и название</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документа, выданного уполномоченным</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органом в результате предоставления</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муниципальной услуги</w:t>
      </w:r>
    </w:p>
    <w:p w:rsidR="00262933" w:rsidRPr="002E4E03" w:rsidRDefault="00262933" w:rsidP="00262933">
      <w:pPr>
        <w:pStyle w:val="ConsPlusNonformat"/>
        <w:jc w:val="both"/>
        <w:rPr>
          <w:rFonts w:ascii="Times New Roman" w:hAnsi="Times New Roman" w:cs="Times New Roman"/>
        </w:rPr>
      </w:pP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Приложение (при наличии): ________________________________________________.</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прилагаются материалы, обосновывающие наличие</w:t>
      </w: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 xml:space="preserve">                                                    опечатки и (или) ошибки</w:t>
      </w:r>
    </w:p>
    <w:p w:rsidR="00262933" w:rsidRPr="002E4E03" w:rsidRDefault="00262933" w:rsidP="00262933">
      <w:pPr>
        <w:pStyle w:val="ConsPlusNonformat"/>
        <w:jc w:val="both"/>
        <w:rPr>
          <w:rFonts w:ascii="Times New Roman" w:hAnsi="Times New Roman" w:cs="Times New Roman"/>
        </w:rPr>
      </w:pPr>
    </w:p>
    <w:p w:rsidR="00262933" w:rsidRPr="002E4E03" w:rsidRDefault="00262933" w:rsidP="00262933">
      <w:pPr>
        <w:pStyle w:val="ConsPlusNonformat"/>
        <w:jc w:val="both"/>
        <w:rPr>
          <w:rFonts w:ascii="Times New Roman" w:hAnsi="Times New Roman" w:cs="Times New Roman"/>
        </w:rPr>
      </w:pPr>
      <w:r w:rsidRPr="002E4E03">
        <w:rPr>
          <w:rFonts w:ascii="Times New Roman" w:hAnsi="Times New Roman" w:cs="Times New Roman"/>
        </w:rPr>
        <w:t>Подпись заявителя ___________________</w:t>
      </w:r>
    </w:p>
    <w:p w:rsidR="00262933" w:rsidRPr="002E4E03" w:rsidRDefault="00262933" w:rsidP="00262933">
      <w:pPr>
        <w:pStyle w:val="ConsPlusNonformat"/>
        <w:jc w:val="both"/>
        <w:rPr>
          <w:rFonts w:ascii="Times New Roman" w:hAnsi="Times New Roman" w:cs="Times New Roman"/>
        </w:rPr>
      </w:pPr>
    </w:p>
    <w:p w:rsidR="00262933" w:rsidRDefault="00262933" w:rsidP="00262933">
      <w:pPr>
        <w:pStyle w:val="ConsPlusNonformat"/>
        <w:jc w:val="both"/>
      </w:pPr>
      <w:r w:rsidRPr="002E4E03">
        <w:rPr>
          <w:rFonts w:ascii="Times New Roman" w:hAnsi="Times New Roman" w:cs="Times New Roman"/>
        </w:rPr>
        <w:t>Дата _________________</w:t>
      </w:r>
      <w:bookmarkStart w:id="16" w:name="_GoBack"/>
      <w:bookmarkEnd w:id="16"/>
    </w:p>
    <w:sectPr w:rsidR="00262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33"/>
    <w:rsid w:val="00262933"/>
    <w:rsid w:val="00A02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1F6F-8484-44F3-B50F-BB7375C7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9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9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62933"/>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26293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72748&amp;dst=100005" TargetMode="External"/><Relationship Id="rId117" Type="http://schemas.openxmlformats.org/officeDocument/2006/relationships/hyperlink" Target="https://login.consultant.ru/link/?req=doc&amp;base=RLAW926&amp;n=294335&amp;dst=100098" TargetMode="External"/><Relationship Id="rId21" Type="http://schemas.openxmlformats.org/officeDocument/2006/relationships/hyperlink" Target="https://login.consultant.ru/link/?req=doc&amp;base=RLAW926&amp;n=267883&amp;dst=100005" TargetMode="External"/><Relationship Id="rId42" Type="http://schemas.openxmlformats.org/officeDocument/2006/relationships/hyperlink" Target="https://login.consultant.ru/link/?req=doc&amp;base=RLAW926&amp;n=226651&amp;dst=100006" TargetMode="External"/><Relationship Id="rId47" Type="http://schemas.openxmlformats.org/officeDocument/2006/relationships/hyperlink" Target="https://login.consultant.ru/link/?req=doc&amp;base=RLAW926&amp;n=294335&amp;dst=100024" TargetMode="External"/><Relationship Id="rId63" Type="http://schemas.openxmlformats.org/officeDocument/2006/relationships/hyperlink" Target="https://login.consultant.ru/link/?req=doc&amp;base=RLAW926&amp;n=314498&amp;dst=100030" TargetMode="External"/><Relationship Id="rId68" Type="http://schemas.openxmlformats.org/officeDocument/2006/relationships/hyperlink" Target="https://login.consultant.ru/link/?req=doc&amp;base=LAW&amp;n=491535" TargetMode="External"/><Relationship Id="rId84" Type="http://schemas.openxmlformats.org/officeDocument/2006/relationships/hyperlink" Target="https://login.consultant.ru/link/?req=doc&amp;base=LAW&amp;n=442096&amp;dst=100010" TargetMode="External"/><Relationship Id="rId89" Type="http://schemas.openxmlformats.org/officeDocument/2006/relationships/hyperlink" Target="https://login.consultant.ru/link/?req=doc&amp;base=LAW&amp;n=471026" TargetMode="External"/><Relationship Id="rId112" Type="http://schemas.openxmlformats.org/officeDocument/2006/relationships/hyperlink" Target="https://login.consultant.ru/link/?req=doc&amp;base=LAW&amp;n=491535" TargetMode="External"/><Relationship Id="rId133" Type="http://schemas.openxmlformats.org/officeDocument/2006/relationships/hyperlink" Target="https://login.consultant.ru/link/?req=doc&amp;base=RLAW926&amp;n=294335&amp;dst=100132" TargetMode="External"/><Relationship Id="rId138" Type="http://schemas.openxmlformats.org/officeDocument/2006/relationships/hyperlink" Target="https://login.consultant.ru/link/?req=doc&amp;base=RLAW926&amp;n=314498&amp;dst=100045" TargetMode="External"/><Relationship Id="rId16" Type="http://schemas.openxmlformats.org/officeDocument/2006/relationships/hyperlink" Target="https://login.consultant.ru/link/?req=doc&amp;base=RLAW926&amp;n=247243&amp;dst=100005" TargetMode="External"/><Relationship Id="rId107" Type="http://schemas.openxmlformats.org/officeDocument/2006/relationships/hyperlink" Target="https://login.consultant.ru/link/?req=doc&amp;base=LAW&amp;n=491416&amp;dst=611" TargetMode="External"/><Relationship Id="rId11" Type="http://schemas.openxmlformats.org/officeDocument/2006/relationships/hyperlink" Target="https://login.consultant.ru/link/?req=doc&amp;base=RLAW926&amp;n=226651&amp;dst=100006" TargetMode="External"/><Relationship Id="rId32" Type="http://schemas.openxmlformats.org/officeDocument/2006/relationships/hyperlink" Target="https://login.consultant.ru/link/?req=doc&amp;base=LAW&amp;n=480453&amp;dst=100094" TargetMode="External"/><Relationship Id="rId37" Type="http://schemas.openxmlformats.org/officeDocument/2006/relationships/hyperlink" Target="https://login.consultant.ru/link/?req=doc&amp;base=RLAW926&amp;n=294335&amp;dst=100008" TargetMode="External"/><Relationship Id="rId53" Type="http://schemas.openxmlformats.org/officeDocument/2006/relationships/hyperlink" Target="https://login.consultant.ru/link/?req=doc&amp;base=RLAW926&amp;n=306123&amp;dst=100006" TargetMode="External"/><Relationship Id="rId58" Type="http://schemas.openxmlformats.org/officeDocument/2006/relationships/hyperlink" Target="https://login.consultant.ru/link/?req=doc&amp;base=RLAW926&amp;n=314498&amp;dst=100073" TargetMode="External"/><Relationship Id="rId74" Type="http://schemas.openxmlformats.org/officeDocument/2006/relationships/hyperlink" Target="https://login.consultant.ru/link/?req=doc&amp;base=RLAW926&amp;n=294335&amp;dst=100090" TargetMode="External"/><Relationship Id="rId79" Type="http://schemas.openxmlformats.org/officeDocument/2006/relationships/hyperlink" Target="https://login.consultant.ru/link/?req=doc&amp;base=RLAW926&amp;n=277614&amp;dst=100015" TargetMode="External"/><Relationship Id="rId102" Type="http://schemas.openxmlformats.org/officeDocument/2006/relationships/hyperlink" Target="https://login.consultant.ru/link/?req=doc&amp;base=RLAW926&amp;n=314498&amp;dst=100041" TargetMode="External"/><Relationship Id="rId123" Type="http://schemas.openxmlformats.org/officeDocument/2006/relationships/hyperlink" Target="https://login.consultant.ru/link/?req=doc&amp;base=RLAW926&amp;n=306123&amp;dst=100006" TargetMode="External"/><Relationship Id="rId128" Type="http://schemas.openxmlformats.org/officeDocument/2006/relationships/hyperlink" Target="https://login.consultant.ru/link/?req=doc&amp;base=RLAW926&amp;n=283488" TargetMode="External"/><Relationship Id="rId5" Type="http://schemas.openxmlformats.org/officeDocument/2006/relationships/hyperlink" Target="https://login.consultant.ru/link/?req=doc&amp;base=RLAW926&amp;n=182510&amp;dst=100005" TargetMode="External"/><Relationship Id="rId90" Type="http://schemas.openxmlformats.org/officeDocument/2006/relationships/hyperlink" Target="https://login.consultant.ru/link/?req=doc&amp;base=LAW&amp;n=471026" TargetMode="External"/><Relationship Id="rId95" Type="http://schemas.openxmlformats.org/officeDocument/2006/relationships/hyperlink" Target="https://login.consultant.ru/link/?req=doc&amp;base=LAW&amp;n=480453&amp;dst=100352" TargetMode="External"/><Relationship Id="rId22" Type="http://schemas.openxmlformats.org/officeDocument/2006/relationships/hyperlink" Target="https://login.consultant.ru/link/?req=doc&amp;base=RLAW926&amp;n=270179&amp;dst=100005" TargetMode="External"/><Relationship Id="rId27" Type="http://schemas.openxmlformats.org/officeDocument/2006/relationships/hyperlink" Target="https://login.consultant.ru/link/?req=doc&amp;base=RLAW926&amp;n=272933&amp;dst=100005" TargetMode="External"/><Relationship Id="rId43" Type="http://schemas.openxmlformats.org/officeDocument/2006/relationships/hyperlink" Target="https://login.consultant.ru/link/?req=doc&amp;base=RLAW926&amp;n=294335&amp;dst=100018" TargetMode="External"/><Relationship Id="rId48" Type="http://schemas.openxmlformats.org/officeDocument/2006/relationships/hyperlink" Target="https://login.consultant.ru/link/?req=doc&amp;base=RLAW926&amp;n=294335&amp;dst=100026" TargetMode="External"/><Relationship Id="rId64" Type="http://schemas.openxmlformats.org/officeDocument/2006/relationships/hyperlink" Target="https://login.consultant.ru/link/?req=doc&amp;base=RLAW926&amp;n=306123&amp;dst=100006" TargetMode="External"/><Relationship Id="rId69" Type="http://schemas.openxmlformats.org/officeDocument/2006/relationships/hyperlink" Target="https://login.consultant.ru/link/?req=doc&amp;base=RLAW926&amp;n=314498&amp;dst=100031" TargetMode="External"/><Relationship Id="rId113" Type="http://schemas.openxmlformats.org/officeDocument/2006/relationships/hyperlink" Target="https://login.consultant.ru/link/?req=doc&amp;base=LAW&amp;n=477368&amp;dst=409" TargetMode="External"/><Relationship Id="rId118" Type="http://schemas.openxmlformats.org/officeDocument/2006/relationships/hyperlink" Target="https://login.consultant.ru/link/?req=doc&amp;base=RLAW926&amp;n=294335&amp;dst=100100" TargetMode="External"/><Relationship Id="rId134" Type="http://schemas.openxmlformats.org/officeDocument/2006/relationships/hyperlink" Target="https://login.consultant.ru/link/?req=doc&amp;base=RLAW926&amp;n=294335&amp;dst=100132" TargetMode="External"/><Relationship Id="rId139" Type="http://schemas.openxmlformats.org/officeDocument/2006/relationships/hyperlink" Target="https://login.consultant.ru/link/?req=doc&amp;base=RLAW926&amp;n=294335&amp;dst=100132" TargetMode="External"/><Relationship Id="rId8" Type="http://schemas.openxmlformats.org/officeDocument/2006/relationships/hyperlink" Target="https://login.consultant.ru/link/?req=doc&amp;base=RLAW926&amp;n=197182&amp;dst=100005" TargetMode="External"/><Relationship Id="rId51" Type="http://schemas.openxmlformats.org/officeDocument/2006/relationships/hyperlink" Target="https://login.consultant.ru/link/?req=doc&amp;base=RLAW926&amp;n=306123&amp;dst=100006" TargetMode="External"/><Relationship Id="rId72" Type="http://schemas.openxmlformats.org/officeDocument/2006/relationships/hyperlink" Target="https://login.consultant.ru/link/?req=doc&amp;base=LAW&amp;n=492658&amp;dst=100023" TargetMode="External"/><Relationship Id="rId80" Type="http://schemas.openxmlformats.org/officeDocument/2006/relationships/hyperlink" Target="https://login.consultant.ru/link/?req=doc&amp;base=RLAW926&amp;n=314498&amp;dst=100035" TargetMode="External"/><Relationship Id="rId85" Type="http://schemas.openxmlformats.org/officeDocument/2006/relationships/hyperlink" Target="https://login.consultant.ru/link/?req=doc&amp;base=LAW&amp;n=201820" TargetMode="External"/><Relationship Id="rId93" Type="http://schemas.openxmlformats.org/officeDocument/2006/relationships/hyperlink" Target="https://login.consultant.ru/link/?req=doc&amp;base=LAW&amp;n=480453&amp;dst=100352" TargetMode="External"/><Relationship Id="rId98" Type="http://schemas.openxmlformats.org/officeDocument/2006/relationships/hyperlink" Target="https://login.consultant.ru/link/?req=doc&amp;base=LAW&amp;n=468472&amp;dst=100088" TargetMode="External"/><Relationship Id="rId121" Type="http://schemas.openxmlformats.org/officeDocument/2006/relationships/hyperlink" Target="https://login.consultant.ru/link/?req=doc&amp;base=LAW&amp;n=311791"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926&amp;n=228584&amp;dst=100005" TargetMode="External"/><Relationship Id="rId17" Type="http://schemas.openxmlformats.org/officeDocument/2006/relationships/hyperlink" Target="https://login.consultant.ru/link/?req=doc&amp;base=RLAW926&amp;n=247244&amp;dst=100005" TargetMode="External"/><Relationship Id="rId25" Type="http://schemas.openxmlformats.org/officeDocument/2006/relationships/hyperlink" Target="https://login.consultant.ru/link/?req=doc&amp;base=RLAW926&amp;n=270181&amp;dst=100005" TargetMode="External"/><Relationship Id="rId33" Type="http://schemas.openxmlformats.org/officeDocument/2006/relationships/hyperlink" Target="https://login.consultant.ru/link/?req=doc&amp;base=RLAW926&amp;n=280675&amp;dst=100132" TargetMode="External"/><Relationship Id="rId38" Type="http://schemas.openxmlformats.org/officeDocument/2006/relationships/hyperlink" Target="https://login.consultant.ru/link/?req=doc&amp;base=RLAW926&amp;n=294335&amp;dst=100010" TargetMode="External"/><Relationship Id="rId46" Type="http://schemas.openxmlformats.org/officeDocument/2006/relationships/hyperlink" Target="https://login.consultant.ru/link/?req=doc&amp;base=RLAW926&amp;n=294335&amp;dst=100022" TargetMode="External"/><Relationship Id="rId59" Type="http://schemas.openxmlformats.org/officeDocument/2006/relationships/hyperlink" Target="https://login.consultant.ru/link/?req=doc&amp;base=RLAW926&amp;n=272933&amp;dst=100008" TargetMode="External"/><Relationship Id="rId67" Type="http://schemas.openxmlformats.org/officeDocument/2006/relationships/hyperlink" Target="https://login.consultant.ru/link/?req=doc&amp;base=LAW&amp;n=491416&amp;dst=101272" TargetMode="External"/><Relationship Id="rId103" Type="http://schemas.openxmlformats.org/officeDocument/2006/relationships/hyperlink" Target="https://login.consultant.ru/link/?req=doc&amp;base=RLAW926&amp;n=314498&amp;dst=100042" TargetMode="External"/><Relationship Id="rId108" Type="http://schemas.openxmlformats.org/officeDocument/2006/relationships/hyperlink" Target="https://login.consultant.ru/link/?req=doc&amp;base=LAW&amp;n=491416&amp;dst=620" TargetMode="External"/><Relationship Id="rId116" Type="http://schemas.openxmlformats.org/officeDocument/2006/relationships/hyperlink" Target="https://login.consultant.ru/link/?req=doc&amp;base=RLAW926&amp;n=294335&amp;dst=100131" TargetMode="External"/><Relationship Id="rId124" Type="http://schemas.openxmlformats.org/officeDocument/2006/relationships/hyperlink" Target="https://login.consultant.ru/link/?req=doc&amp;base=RLAW926&amp;n=306123&amp;dst=100006" TargetMode="External"/><Relationship Id="rId129" Type="http://schemas.openxmlformats.org/officeDocument/2006/relationships/hyperlink" Target="https://login.consultant.ru/link/?req=doc&amp;base=RLAW926&amp;n=306123&amp;dst=100006" TargetMode="External"/><Relationship Id="rId137" Type="http://schemas.openxmlformats.org/officeDocument/2006/relationships/hyperlink" Target="https://login.consultant.ru/link/?req=doc&amp;base=RLAW926&amp;n=294335&amp;dst=100132" TargetMode="External"/><Relationship Id="rId20" Type="http://schemas.openxmlformats.org/officeDocument/2006/relationships/hyperlink" Target="https://login.consultant.ru/link/?req=doc&amp;base=RLAW926&amp;n=264275&amp;dst=100005" TargetMode="External"/><Relationship Id="rId41" Type="http://schemas.openxmlformats.org/officeDocument/2006/relationships/hyperlink" Target="https://login.consultant.ru/link/?req=doc&amp;base=RLAW926&amp;n=294335&amp;dst=100016" TargetMode="External"/><Relationship Id="rId54" Type="http://schemas.openxmlformats.org/officeDocument/2006/relationships/hyperlink" Target="https://login.consultant.ru/link/?req=doc&amp;base=RLAW926&amp;n=294335&amp;dst=100031" TargetMode="External"/><Relationship Id="rId62" Type="http://schemas.openxmlformats.org/officeDocument/2006/relationships/hyperlink" Target="https://login.consultant.ru/link/?req=doc&amp;base=RLAW926&amp;n=306123&amp;dst=100006" TargetMode="External"/><Relationship Id="rId70" Type="http://schemas.openxmlformats.org/officeDocument/2006/relationships/hyperlink" Target="https://login.consultant.ru/link/?req=doc&amp;base=RLAW926&amp;n=306123&amp;dst=100006" TargetMode="External"/><Relationship Id="rId75" Type="http://schemas.openxmlformats.org/officeDocument/2006/relationships/hyperlink" Target="https://login.consultant.ru/link/?req=doc&amp;base=RLAW926&amp;n=314498&amp;dst=100032" TargetMode="External"/><Relationship Id="rId83" Type="http://schemas.openxmlformats.org/officeDocument/2006/relationships/hyperlink" Target="https://login.consultant.ru/link/?req=doc&amp;base=LAW&amp;n=473074&amp;dst=100013" TargetMode="External"/><Relationship Id="rId88" Type="http://schemas.openxmlformats.org/officeDocument/2006/relationships/hyperlink" Target="https://login.consultant.ru/link/?req=doc&amp;base=RLAW926&amp;n=314498&amp;dst=100037" TargetMode="External"/><Relationship Id="rId91" Type="http://schemas.openxmlformats.org/officeDocument/2006/relationships/hyperlink" Target="https://login.consultant.ru/link/?req=doc&amp;base=RLAW926&amp;n=314498&amp;dst=100039" TargetMode="External"/><Relationship Id="rId96" Type="http://schemas.openxmlformats.org/officeDocument/2006/relationships/hyperlink" Target="https://login.consultant.ru/link/?req=doc&amp;base=LAW&amp;n=480453" TargetMode="External"/><Relationship Id="rId111" Type="http://schemas.openxmlformats.org/officeDocument/2006/relationships/hyperlink" Target="https://login.consultant.ru/link/?req=doc&amp;base=LAW&amp;n=491416&amp;dst=1709" TargetMode="External"/><Relationship Id="rId132" Type="http://schemas.openxmlformats.org/officeDocument/2006/relationships/hyperlink" Target="https://login.consultant.ru/link/?req=doc&amp;base=RLAW926&amp;n=294335&amp;dst=100132" TargetMode="External"/><Relationship Id="rId140" Type="http://schemas.openxmlformats.org/officeDocument/2006/relationships/hyperlink" Target="https://login.consultant.ru/link/?req=doc&amp;base=RLAW926&amp;n=294335&amp;dst=100132" TargetMode="External"/><Relationship Id="rId1" Type="http://schemas.openxmlformats.org/officeDocument/2006/relationships/styles" Target="styles.xml"/><Relationship Id="rId6" Type="http://schemas.openxmlformats.org/officeDocument/2006/relationships/hyperlink" Target="https://login.consultant.ru/link/?req=doc&amp;base=RLAW926&amp;n=187375&amp;dst=100005" TargetMode="External"/><Relationship Id="rId15" Type="http://schemas.openxmlformats.org/officeDocument/2006/relationships/hyperlink" Target="https://login.consultant.ru/link/?req=doc&amp;base=RLAW926&amp;n=240965&amp;dst=100005" TargetMode="External"/><Relationship Id="rId23" Type="http://schemas.openxmlformats.org/officeDocument/2006/relationships/hyperlink" Target="https://login.consultant.ru/link/?req=doc&amp;base=RLAW926&amp;n=270036&amp;dst=100005" TargetMode="External"/><Relationship Id="rId28" Type="http://schemas.openxmlformats.org/officeDocument/2006/relationships/hyperlink" Target="https://login.consultant.ru/link/?req=doc&amp;base=RLAW926&amp;n=277614&amp;dst=100005" TargetMode="External"/><Relationship Id="rId36" Type="http://schemas.openxmlformats.org/officeDocument/2006/relationships/hyperlink" Target="https://login.consultant.ru/link/?req=doc&amp;base=RLAW926&amp;n=306123&amp;dst=100006" TargetMode="External"/><Relationship Id="rId49" Type="http://schemas.openxmlformats.org/officeDocument/2006/relationships/hyperlink" Target="https://login.consultant.ru/link/?req=doc&amp;base=RLAW926&amp;n=294335&amp;dst=100028" TargetMode="External"/><Relationship Id="rId57" Type="http://schemas.openxmlformats.org/officeDocument/2006/relationships/hyperlink" Target="https://login.consultant.ru/link/?req=doc&amp;base=RLAW926&amp;n=294335&amp;dst=100033" TargetMode="External"/><Relationship Id="rId106" Type="http://schemas.openxmlformats.org/officeDocument/2006/relationships/hyperlink" Target="https://login.consultant.ru/link/?req=doc&amp;base=LAW&amp;n=491416&amp;dst=613" TargetMode="External"/><Relationship Id="rId114" Type="http://schemas.openxmlformats.org/officeDocument/2006/relationships/hyperlink" Target="https://login.consultant.ru/link/?req=doc&amp;base=LAW&amp;n=477368&amp;dst=100138" TargetMode="External"/><Relationship Id="rId119" Type="http://schemas.openxmlformats.org/officeDocument/2006/relationships/hyperlink" Target="https://login.consultant.ru/link/?req=doc&amp;base=LAW&amp;n=443427&amp;dst=49" TargetMode="External"/><Relationship Id="rId127" Type="http://schemas.openxmlformats.org/officeDocument/2006/relationships/hyperlink" Target="https://login.consultant.ru/link/?req=doc&amp;base=LAW&amp;n=311791" TargetMode="External"/><Relationship Id="rId10" Type="http://schemas.openxmlformats.org/officeDocument/2006/relationships/hyperlink" Target="https://login.consultant.ru/link/?req=doc&amp;base=RLAW926&amp;n=226659&amp;dst=100005" TargetMode="External"/><Relationship Id="rId31" Type="http://schemas.openxmlformats.org/officeDocument/2006/relationships/hyperlink" Target="https://login.consultant.ru/link/?req=doc&amp;base=RLAW926&amp;n=314498&amp;dst=100005" TargetMode="External"/><Relationship Id="rId44" Type="http://schemas.openxmlformats.org/officeDocument/2006/relationships/hyperlink" Target="https://login.consultant.ru/link/?req=doc&amp;base=RLAW926&amp;n=226651&amp;dst=100006" TargetMode="External"/><Relationship Id="rId52" Type="http://schemas.openxmlformats.org/officeDocument/2006/relationships/hyperlink" Target="https://login.consultant.ru/link/?req=doc&amp;base=RLAW926&amp;n=172784" TargetMode="External"/><Relationship Id="rId60" Type="http://schemas.openxmlformats.org/officeDocument/2006/relationships/hyperlink" Target="https://login.consultant.ru/link/?req=doc&amp;base=RLAW926&amp;n=277614&amp;dst=100013" TargetMode="External"/><Relationship Id="rId65" Type="http://schemas.openxmlformats.org/officeDocument/2006/relationships/hyperlink" Target="https://login.consultant.ru/link/?req=doc&amp;base=LAW&amp;n=491416&amp;dst=455" TargetMode="External"/><Relationship Id="rId73" Type="http://schemas.openxmlformats.org/officeDocument/2006/relationships/hyperlink" Target="https://login.consultant.ru/link/?req=doc&amp;base=RLAW926&amp;n=306123&amp;dst=100006" TargetMode="External"/><Relationship Id="rId78" Type="http://schemas.openxmlformats.org/officeDocument/2006/relationships/hyperlink" Target="https://login.consultant.ru/link/?req=doc&amp;base=LAW&amp;n=489745" TargetMode="External"/><Relationship Id="rId81" Type="http://schemas.openxmlformats.org/officeDocument/2006/relationships/hyperlink" Target="https://login.consultant.ru/link/?req=doc&amp;base=RLAW926&amp;n=314498&amp;dst=100036" TargetMode="External"/><Relationship Id="rId86" Type="http://schemas.openxmlformats.org/officeDocument/2006/relationships/hyperlink" Target="https://login.consultant.ru/link/?req=doc&amp;base=LAW&amp;n=471026" TargetMode="External"/><Relationship Id="rId94" Type="http://schemas.openxmlformats.org/officeDocument/2006/relationships/hyperlink" Target="https://login.consultant.ru/link/?req=doc&amp;base=LAW&amp;n=480453&amp;dst=100352" TargetMode="External"/><Relationship Id="rId99" Type="http://schemas.openxmlformats.org/officeDocument/2006/relationships/hyperlink" Target="https://login.consultant.ru/link/?req=doc&amp;base=LAW&amp;n=491416&amp;dst=1095" TargetMode="External"/><Relationship Id="rId101" Type="http://schemas.openxmlformats.org/officeDocument/2006/relationships/hyperlink" Target="https://login.consultant.ru/link/?req=doc&amp;base=LAW&amp;n=491416&amp;dst=1095" TargetMode="External"/><Relationship Id="rId122" Type="http://schemas.openxmlformats.org/officeDocument/2006/relationships/hyperlink" Target="https://login.consultant.ru/link/?req=doc&amp;base=RLAW926&amp;n=294335&amp;dst=100101" TargetMode="External"/><Relationship Id="rId130" Type="http://schemas.openxmlformats.org/officeDocument/2006/relationships/hyperlink" Target="https://login.consultant.ru/link/?req=doc&amp;base=LAW&amp;n=475220" TargetMode="External"/><Relationship Id="rId135" Type="http://schemas.openxmlformats.org/officeDocument/2006/relationships/hyperlink" Target="https://login.consultant.ru/link/?req=doc&amp;base=RLAW926&amp;n=294335&amp;dst=100132" TargetMode="External"/><Relationship Id="rId4" Type="http://schemas.openxmlformats.org/officeDocument/2006/relationships/hyperlink" Target="https://login.consultant.ru/link/?req=doc&amp;base=RLAW926&amp;n=181445&amp;dst=100005" TargetMode="External"/><Relationship Id="rId9" Type="http://schemas.openxmlformats.org/officeDocument/2006/relationships/hyperlink" Target="https://login.consultant.ru/link/?req=doc&amp;base=RLAW926&amp;n=216025&amp;dst=100005" TargetMode="External"/><Relationship Id="rId13" Type="http://schemas.openxmlformats.org/officeDocument/2006/relationships/hyperlink" Target="https://login.consultant.ru/link/?req=doc&amp;base=RLAW926&amp;n=228514&amp;dst=100005" TargetMode="External"/><Relationship Id="rId18" Type="http://schemas.openxmlformats.org/officeDocument/2006/relationships/hyperlink" Target="https://login.consultant.ru/link/?req=doc&amp;base=RLAW926&amp;n=249951&amp;dst=100005" TargetMode="External"/><Relationship Id="rId39" Type="http://schemas.openxmlformats.org/officeDocument/2006/relationships/hyperlink" Target="https://login.consultant.ru/link/?req=doc&amp;base=RLAW926&amp;n=294335&amp;dst=100012" TargetMode="External"/><Relationship Id="rId109" Type="http://schemas.openxmlformats.org/officeDocument/2006/relationships/hyperlink" Target="https://login.consultant.ru/link/?req=doc&amp;base=LAW&amp;n=491416&amp;dst=2502" TargetMode="External"/><Relationship Id="rId34" Type="http://schemas.openxmlformats.org/officeDocument/2006/relationships/hyperlink" Target="https://login.consultant.ru/link/?req=doc&amp;base=RLAW926&amp;n=309987&amp;dst=101104" TargetMode="External"/><Relationship Id="rId50" Type="http://schemas.openxmlformats.org/officeDocument/2006/relationships/hyperlink" Target="https://login.consultant.ru/link/?req=doc&amp;base=RLAW926&amp;n=294335&amp;dst=100030" TargetMode="External"/><Relationship Id="rId55" Type="http://schemas.openxmlformats.org/officeDocument/2006/relationships/hyperlink" Target="https://login.consultant.ru/link/?req=doc&amp;base=RLAW926&amp;n=306123&amp;dst=100006" TargetMode="External"/><Relationship Id="rId76" Type="http://schemas.openxmlformats.org/officeDocument/2006/relationships/hyperlink" Target="https://login.consultant.ru/link/?req=doc&amp;base=RLAW926&amp;n=314498&amp;dst=100034" TargetMode="External"/><Relationship Id="rId97" Type="http://schemas.openxmlformats.org/officeDocument/2006/relationships/hyperlink" Target="https://login.consultant.ru/link/?req=doc&amp;base=LAW&amp;n=487790" TargetMode="External"/><Relationship Id="rId104" Type="http://schemas.openxmlformats.org/officeDocument/2006/relationships/hyperlink" Target="https://login.consultant.ru/link/?req=doc&amp;base=RLAW926&amp;n=314498&amp;dst=100043" TargetMode="External"/><Relationship Id="rId120" Type="http://schemas.openxmlformats.org/officeDocument/2006/relationships/hyperlink" Target="https://login.consultant.ru/link/?req=doc&amp;base=LAW&amp;n=480453&amp;dst=107" TargetMode="External"/><Relationship Id="rId125" Type="http://schemas.openxmlformats.org/officeDocument/2006/relationships/hyperlink" Target="https://login.consultant.ru/link/?req=doc&amp;base=LAW&amp;n=480453&amp;dst=100352" TargetMode="External"/><Relationship Id="rId141" Type="http://schemas.openxmlformats.org/officeDocument/2006/relationships/fontTable" Target="fontTable.xml"/><Relationship Id="rId7" Type="http://schemas.openxmlformats.org/officeDocument/2006/relationships/hyperlink" Target="https://login.consultant.ru/link/?req=doc&amp;base=RLAW926&amp;n=194017&amp;dst=100005" TargetMode="External"/><Relationship Id="rId71" Type="http://schemas.openxmlformats.org/officeDocument/2006/relationships/hyperlink" Target="https://login.consultant.ru/link/?req=doc&amp;base=LAW&amp;n=454103" TargetMode="External"/><Relationship Id="rId92" Type="http://schemas.openxmlformats.org/officeDocument/2006/relationships/hyperlink" Target="https://login.consultant.ru/link/?req=doc&amp;base=LAW&amp;n=480453&amp;dst=43" TargetMode="External"/><Relationship Id="rId2" Type="http://schemas.openxmlformats.org/officeDocument/2006/relationships/settings" Target="settings.xml"/><Relationship Id="rId29" Type="http://schemas.openxmlformats.org/officeDocument/2006/relationships/hyperlink" Target="https://login.consultant.ru/link/?req=doc&amp;base=RLAW926&amp;n=294335&amp;dst=100005" TargetMode="External"/><Relationship Id="rId24" Type="http://schemas.openxmlformats.org/officeDocument/2006/relationships/hyperlink" Target="https://login.consultant.ru/link/?req=doc&amp;base=RLAW926&amp;n=270180&amp;dst=100005" TargetMode="External"/><Relationship Id="rId40" Type="http://schemas.openxmlformats.org/officeDocument/2006/relationships/hyperlink" Target="https://login.consultant.ru/link/?req=doc&amp;base=RLAW926&amp;n=294335&amp;dst=100014" TargetMode="External"/><Relationship Id="rId45" Type="http://schemas.openxmlformats.org/officeDocument/2006/relationships/hyperlink" Target="https://login.consultant.ru/link/?req=doc&amp;base=RLAW926&amp;n=294335&amp;dst=100020" TargetMode="External"/><Relationship Id="rId66" Type="http://schemas.openxmlformats.org/officeDocument/2006/relationships/hyperlink" Target="https://login.consultant.ru/link/?req=doc&amp;base=LAW&amp;n=491416&amp;dst=741" TargetMode="External"/><Relationship Id="rId87" Type="http://schemas.openxmlformats.org/officeDocument/2006/relationships/hyperlink" Target="https://login.consultant.ru/link/?req=doc&amp;base=LAW&amp;n=471026" TargetMode="External"/><Relationship Id="rId110" Type="http://schemas.openxmlformats.org/officeDocument/2006/relationships/hyperlink" Target="https://login.consultant.ru/link/?req=doc&amp;base=RLAW926&amp;n=314498&amp;dst=100044" TargetMode="External"/><Relationship Id="rId115" Type="http://schemas.openxmlformats.org/officeDocument/2006/relationships/hyperlink" Target="https://login.consultant.ru/link/?req=doc&amp;base=RLAW926&amp;n=294335&amp;dst=100102" TargetMode="External"/><Relationship Id="rId131" Type="http://schemas.openxmlformats.org/officeDocument/2006/relationships/hyperlink" Target="https://login.consultant.ru/link/?req=doc&amp;base=LAW&amp;n=475220" TargetMode="External"/><Relationship Id="rId136" Type="http://schemas.openxmlformats.org/officeDocument/2006/relationships/hyperlink" Target="https://login.consultant.ru/link/?req=doc&amp;base=RLAW926&amp;n=294335&amp;dst=100132" TargetMode="External"/><Relationship Id="rId61" Type="http://schemas.openxmlformats.org/officeDocument/2006/relationships/hyperlink" Target="https://login.consultant.ru/link/?req=doc&amp;base=RLAW926&amp;n=294335&amp;dst=100089" TargetMode="External"/><Relationship Id="rId82" Type="http://schemas.openxmlformats.org/officeDocument/2006/relationships/hyperlink" Target="https://login.consultant.ru/link/?req=doc&amp;base=LAW&amp;n=468472&amp;dst=100069" TargetMode="External"/><Relationship Id="rId19" Type="http://schemas.openxmlformats.org/officeDocument/2006/relationships/hyperlink" Target="https://login.consultant.ru/link/?req=doc&amp;base=RLAW926&amp;n=264219&amp;dst=100005" TargetMode="External"/><Relationship Id="rId14" Type="http://schemas.openxmlformats.org/officeDocument/2006/relationships/hyperlink" Target="https://login.consultant.ru/link/?req=doc&amp;base=RLAW926&amp;n=238373&amp;dst=100051" TargetMode="External"/><Relationship Id="rId30" Type="http://schemas.openxmlformats.org/officeDocument/2006/relationships/hyperlink" Target="https://login.consultant.ru/link/?req=doc&amp;base=RLAW926&amp;n=306123&amp;dst=100005" TargetMode="External"/><Relationship Id="rId35" Type="http://schemas.openxmlformats.org/officeDocument/2006/relationships/hyperlink" Target="https://login.consultant.ru/link/?req=doc&amp;base=RLAW926&amp;n=294335&amp;dst=100006" TargetMode="External"/><Relationship Id="rId56" Type="http://schemas.openxmlformats.org/officeDocument/2006/relationships/hyperlink" Target="https://login.consultant.ru/link/?req=doc&amp;base=RLAW926&amp;n=294335&amp;dst=100032" TargetMode="External"/><Relationship Id="rId77" Type="http://schemas.openxmlformats.org/officeDocument/2006/relationships/hyperlink" Target="https://login.consultant.ru/link/?req=doc&amp;base=RLAW926&amp;n=277614&amp;dst=100014" TargetMode="External"/><Relationship Id="rId100" Type="http://schemas.openxmlformats.org/officeDocument/2006/relationships/hyperlink" Target="https://login.consultant.ru/link/?req=doc&amp;base=LAW&amp;n=471026&amp;dst=2798" TargetMode="External"/><Relationship Id="rId105" Type="http://schemas.openxmlformats.org/officeDocument/2006/relationships/hyperlink" Target="https://login.consultant.ru/link/?req=doc&amp;base=LAW&amp;n=491416&amp;dst=652" TargetMode="External"/><Relationship Id="rId126"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17967</Words>
  <Characters>102416</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2024-12-24T07:21:00Z</dcterms:created>
  <dcterms:modified xsi:type="dcterms:W3CDTF">2024-12-24T07:33:00Z</dcterms:modified>
</cp:coreProperties>
</file>